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0958" w:rsidRPr="00362F18" w:rsidRDefault="00BA0958" w:rsidP="00BA0958">
      <w:pPr>
        <w:spacing w:after="0" w:line="240" w:lineRule="auto"/>
        <w:jc w:val="center"/>
        <w:rPr>
          <w:rFonts w:ascii="Times New Roman" w:hAnsi="Times New Roman"/>
          <w:sz w:val="24"/>
          <w:szCs w:val="28"/>
        </w:rPr>
      </w:pPr>
      <w:r w:rsidRPr="00362F18">
        <w:rPr>
          <w:rFonts w:ascii="Times New Roman" w:hAnsi="Times New Roman"/>
          <w:sz w:val="24"/>
          <w:szCs w:val="28"/>
        </w:rPr>
        <w:t>МИНИСТЕРСТВО ОБРАЗОВАНИЯ И НАУКИ ХАБАРОВСКОГО КРАЯ</w:t>
      </w:r>
    </w:p>
    <w:p w:rsidR="0058066F" w:rsidRDefault="00BA0958" w:rsidP="00BA0958">
      <w:pPr>
        <w:spacing w:after="0" w:line="240" w:lineRule="auto"/>
        <w:jc w:val="center"/>
        <w:rPr>
          <w:rFonts w:ascii="Times New Roman" w:hAnsi="Times New Roman"/>
          <w:sz w:val="24"/>
          <w:szCs w:val="28"/>
        </w:rPr>
      </w:pPr>
      <w:r w:rsidRPr="00362F18">
        <w:rPr>
          <w:rFonts w:ascii="Times New Roman" w:hAnsi="Times New Roman"/>
          <w:sz w:val="24"/>
          <w:szCs w:val="28"/>
        </w:rPr>
        <w:t xml:space="preserve">КРАЕВОЕ ГОСУДАРСТВЕННОЕ БЮДЖЕТНОЕ </w:t>
      </w:r>
    </w:p>
    <w:p w:rsidR="0058066F" w:rsidRDefault="00BA0958" w:rsidP="00BA0958">
      <w:pPr>
        <w:spacing w:after="0" w:line="240" w:lineRule="auto"/>
        <w:jc w:val="center"/>
        <w:rPr>
          <w:rFonts w:ascii="Times New Roman" w:hAnsi="Times New Roman"/>
          <w:sz w:val="24"/>
          <w:szCs w:val="28"/>
        </w:rPr>
      </w:pPr>
      <w:r w:rsidRPr="00362F18">
        <w:rPr>
          <w:rFonts w:ascii="Times New Roman" w:hAnsi="Times New Roman"/>
          <w:sz w:val="24"/>
          <w:szCs w:val="28"/>
        </w:rPr>
        <w:t>ПРОФЕССИОНАЛЬНОЕ ОБРАЗОВАТЕЛЬНОЕ УЧРЕЖДЕНИЕ</w:t>
      </w:r>
    </w:p>
    <w:p w:rsidR="0058066F" w:rsidRDefault="00BA0958" w:rsidP="00BA0958">
      <w:pPr>
        <w:spacing w:after="0" w:line="240" w:lineRule="auto"/>
        <w:jc w:val="center"/>
        <w:rPr>
          <w:rFonts w:ascii="Times New Roman" w:hAnsi="Times New Roman"/>
          <w:sz w:val="24"/>
          <w:szCs w:val="28"/>
        </w:rPr>
      </w:pPr>
      <w:r w:rsidRPr="00362F18">
        <w:rPr>
          <w:rFonts w:ascii="Times New Roman" w:hAnsi="Times New Roman"/>
          <w:sz w:val="24"/>
          <w:szCs w:val="28"/>
        </w:rPr>
        <w:t xml:space="preserve"> «ХАБАРОВСКИЙ ТЕХНИКУМ ТРАНСПОРТНЫХ ТЕХНОЛОГИЙ </w:t>
      </w:r>
    </w:p>
    <w:p w:rsidR="00BA0958" w:rsidRPr="00362F18" w:rsidRDefault="00BA0958" w:rsidP="0058066F">
      <w:pPr>
        <w:spacing w:after="0" w:line="240" w:lineRule="auto"/>
        <w:jc w:val="center"/>
        <w:rPr>
          <w:rFonts w:ascii="Times New Roman" w:hAnsi="Times New Roman"/>
          <w:sz w:val="24"/>
          <w:szCs w:val="28"/>
        </w:rPr>
      </w:pPr>
      <w:r w:rsidRPr="00362F18">
        <w:rPr>
          <w:rFonts w:ascii="Times New Roman" w:hAnsi="Times New Roman"/>
          <w:sz w:val="24"/>
          <w:szCs w:val="28"/>
        </w:rPr>
        <w:t>ИМЕНИ ГЕРОЯ СОВЕТСКОГО СОЮЗА А. С. ПАНОВА»</w:t>
      </w:r>
    </w:p>
    <w:p w:rsidR="00325233" w:rsidRPr="00D0100A" w:rsidRDefault="00325233" w:rsidP="00911D31">
      <w:pPr>
        <w:spacing w:after="0" w:line="240" w:lineRule="auto"/>
        <w:jc w:val="center"/>
        <w:rPr>
          <w:rFonts w:ascii="Times New Roman" w:eastAsia="Calibri" w:hAnsi="Times New Roman" w:cs="Times New Roman"/>
          <w:sz w:val="28"/>
          <w:szCs w:val="28"/>
        </w:rPr>
      </w:pPr>
    </w:p>
    <w:p w:rsidR="00325233" w:rsidRPr="00D0100A" w:rsidRDefault="00325233" w:rsidP="00911D31">
      <w:pPr>
        <w:spacing w:after="0" w:line="240" w:lineRule="auto"/>
        <w:jc w:val="center"/>
        <w:rPr>
          <w:rFonts w:ascii="Times New Roman" w:eastAsia="Calibri" w:hAnsi="Times New Roman" w:cs="Times New Roman"/>
          <w:b/>
          <w:sz w:val="28"/>
          <w:szCs w:val="28"/>
        </w:rPr>
      </w:pPr>
    </w:p>
    <w:p w:rsidR="00325233" w:rsidRPr="00D0100A" w:rsidRDefault="00325233" w:rsidP="00911D31">
      <w:pPr>
        <w:spacing w:after="0" w:line="240" w:lineRule="auto"/>
        <w:jc w:val="center"/>
        <w:rPr>
          <w:rFonts w:ascii="Times New Roman" w:eastAsia="Calibri" w:hAnsi="Times New Roman" w:cs="Times New Roman"/>
          <w:b/>
          <w:sz w:val="28"/>
          <w:szCs w:val="28"/>
        </w:rPr>
      </w:pPr>
    </w:p>
    <w:p w:rsidR="00325233" w:rsidRPr="00D0100A" w:rsidRDefault="00325233" w:rsidP="00911D31">
      <w:pPr>
        <w:spacing w:after="0" w:line="240" w:lineRule="auto"/>
        <w:jc w:val="center"/>
        <w:rPr>
          <w:rFonts w:ascii="Times New Roman" w:eastAsia="Calibri" w:hAnsi="Times New Roman" w:cs="Times New Roman"/>
          <w:b/>
          <w:sz w:val="28"/>
          <w:szCs w:val="28"/>
        </w:rPr>
      </w:pPr>
    </w:p>
    <w:p w:rsidR="00325233" w:rsidRPr="00D0100A" w:rsidRDefault="00325233" w:rsidP="00911D31">
      <w:pPr>
        <w:spacing w:after="0" w:line="240" w:lineRule="auto"/>
        <w:jc w:val="center"/>
        <w:rPr>
          <w:rFonts w:ascii="Times New Roman" w:eastAsia="Calibri" w:hAnsi="Times New Roman" w:cs="Times New Roman"/>
          <w:b/>
          <w:sz w:val="28"/>
          <w:szCs w:val="28"/>
        </w:rPr>
      </w:pPr>
    </w:p>
    <w:p w:rsidR="00325233" w:rsidRDefault="00325233" w:rsidP="00911D31">
      <w:pPr>
        <w:spacing w:after="0" w:line="240" w:lineRule="auto"/>
        <w:jc w:val="center"/>
        <w:rPr>
          <w:rFonts w:ascii="Times New Roman" w:eastAsia="Calibri" w:hAnsi="Times New Roman" w:cs="Times New Roman"/>
          <w:sz w:val="28"/>
          <w:szCs w:val="28"/>
        </w:rPr>
      </w:pPr>
    </w:p>
    <w:p w:rsidR="00325233" w:rsidRPr="00D0100A" w:rsidRDefault="00325233" w:rsidP="00911D31">
      <w:pPr>
        <w:spacing w:after="0" w:line="240" w:lineRule="auto"/>
        <w:jc w:val="center"/>
        <w:rPr>
          <w:rFonts w:ascii="Times New Roman" w:eastAsia="Calibri" w:hAnsi="Times New Roman" w:cs="Times New Roman"/>
          <w:sz w:val="28"/>
          <w:szCs w:val="28"/>
        </w:rPr>
      </w:pPr>
    </w:p>
    <w:p w:rsidR="00325233" w:rsidRDefault="00325233" w:rsidP="00911D31">
      <w:pPr>
        <w:spacing w:after="0" w:line="240" w:lineRule="auto"/>
        <w:jc w:val="center"/>
        <w:rPr>
          <w:rFonts w:ascii="Times New Roman" w:eastAsia="Calibri" w:hAnsi="Times New Roman" w:cs="Times New Roman"/>
          <w:b/>
          <w:sz w:val="24"/>
          <w:szCs w:val="24"/>
        </w:rPr>
      </w:pPr>
      <w:r w:rsidRPr="00BB00FC">
        <w:rPr>
          <w:rFonts w:ascii="Times New Roman" w:eastAsia="Calibri" w:hAnsi="Times New Roman" w:cs="Times New Roman"/>
          <w:b/>
          <w:sz w:val="24"/>
          <w:szCs w:val="24"/>
        </w:rPr>
        <w:t>ПРОГРАММА УЧЕБНОЙ ДИСЦИПЛИНЫ</w:t>
      </w:r>
    </w:p>
    <w:p w:rsidR="00BA0958" w:rsidRPr="00BB00FC" w:rsidRDefault="00BA0958" w:rsidP="00911D31">
      <w:pPr>
        <w:spacing w:after="0" w:line="240" w:lineRule="auto"/>
        <w:jc w:val="center"/>
        <w:rPr>
          <w:rFonts w:ascii="Times New Roman" w:eastAsia="Calibri" w:hAnsi="Times New Roman" w:cs="Times New Roman"/>
          <w:b/>
          <w:sz w:val="24"/>
          <w:szCs w:val="24"/>
        </w:rPr>
      </w:pPr>
    </w:p>
    <w:p w:rsidR="00BA0958" w:rsidRPr="00E71174" w:rsidRDefault="003C5879" w:rsidP="00E71174">
      <w:pPr>
        <w:spacing w:after="0" w:line="240" w:lineRule="auto"/>
        <w:jc w:val="center"/>
        <w:rPr>
          <w:rFonts w:ascii="Times New Roman" w:eastAsia="Calibri" w:hAnsi="Times New Roman" w:cs="Times New Roman"/>
          <w:b/>
          <w:sz w:val="24"/>
          <w:szCs w:val="28"/>
        </w:rPr>
      </w:pPr>
      <w:r w:rsidRPr="00911D31">
        <w:rPr>
          <w:rFonts w:ascii="Times New Roman" w:eastAsia="Calibri" w:hAnsi="Times New Roman" w:cs="Times New Roman"/>
          <w:b/>
          <w:sz w:val="24"/>
          <w:szCs w:val="28"/>
        </w:rPr>
        <w:t>ОУД.07 ИНФОРМАТИКА</w:t>
      </w:r>
    </w:p>
    <w:p w:rsidR="00A32F61" w:rsidRDefault="00325233" w:rsidP="00911D31">
      <w:pPr>
        <w:spacing w:after="0" w:line="240" w:lineRule="auto"/>
        <w:jc w:val="center"/>
        <w:rPr>
          <w:rFonts w:ascii="Times New Roman" w:eastAsia="Calibri" w:hAnsi="Times New Roman" w:cs="Times New Roman"/>
          <w:sz w:val="28"/>
          <w:szCs w:val="28"/>
        </w:rPr>
      </w:pPr>
      <w:r w:rsidRPr="00D0100A">
        <w:rPr>
          <w:rFonts w:ascii="Times New Roman" w:eastAsia="Calibri" w:hAnsi="Times New Roman" w:cs="Times New Roman"/>
          <w:sz w:val="28"/>
          <w:szCs w:val="28"/>
        </w:rPr>
        <w:t xml:space="preserve">Основная профессиональная образовательная программа </w:t>
      </w:r>
    </w:p>
    <w:p w:rsidR="00325233" w:rsidRPr="00D0100A" w:rsidRDefault="00325233" w:rsidP="00911D31">
      <w:pPr>
        <w:spacing w:after="0" w:line="240" w:lineRule="auto"/>
        <w:jc w:val="center"/>
        <w:rPr>
          <w:rFonts w:ascii="Times New Roman" w:eastAsia="Calibri" w:hAnsi="Times New Roman" w:cs="Times New Roman"/>
          <w:sz w:val="28"/>
          <w:szCs w:val="28"/>
        </w:rPr>
      </w:pPr>
      <w:bookmarkStart w:id="0" w:name="_GoBack"/>
      <w:bookmarkEnd w:id="0"/>
      <w:r w:rsidRPr="00D0100A">
        <w:rPr>
          <w:rFonts w:ascii="Times New Roman" w:eastAsia="Calibri" w:hAnsi="Times New Roman" w:cs="Times New Roman"/>
          <w:sz w:val="28"/>
          <w:szCs w:val="28"/>
        </w:rPr>
        <w:t>среднего профессионального образования подготовки</w:t>
      </w:r>
    </w:p>
    <w:p w:rsidR="00325233" w:rsidRDefault="00325233" w:rsidP="00E71174">
      <w:pPr>
        <w:spacing w:after="0" w:line="240" w:lineRule="auto"/>
        <w:jc w:val="center"/>
        <w:rPr>
          <w:rFonts w:ascii="Times New Roman" w:eastAsia="Calibri" w:hAnsi="Times New Roman" w:cs="Times New Roman"/>
          <w:sz w:val="28"/>
          <w:szCs w:val="28"/>
        </w:rPr>
      </w:pPr>
      <w:r w:rsidRPr="00D0100A">
        <w:rPr>
          <w:rFonts w:ascii="Times New Roman" w:eastAsia="Calibri" w:hAnsi="Times New Roman" w:cs="Times New Roman"/>
          <w:sz w:val="28"/>
          <w:szCs w:val="28"/>
        </w:rPr>
        <w:t>квалифицированных рабочих</w:t>
      </w:r>
      <w:r>
        <w:rPr>
          <w:rFonts w:ascii="Times New Roman" w:eastAsia="Calibri" w:hAnsi="Times New Roman" w:cs="Times New Roman"/>
          <w:sz w:val="28"/>
          <w:szCs w:val="28"/>
        </w:rPr>
        <w:t>,</w:t>
      </w:r>
      <w:r w:rsidRPr="00D0100A">
        <w:rPr>
          <w:rFonts w:ascii="Times New Roman" w:eastAsia="Calibri" w:hAnsi="Times New Roman" w:cs="Times New Roman"/>
          <w:sz w:val="28"/>
          <w:szCs w:val="28"/>
        </w:rPr>
        <w:t xml:space="preserve"> служащих</w:t>
      </w:r>
    </w:p>
    <w:p w:rsidR="00AC74C6" w:rsidRPr="00D0100A" w:rsidRDefault="00AC74C6" w:rsidP="00E71174">
      <w:pPr>
        <w:spacing w:after="0" w:line="240" w:lineRule="auto"/>
        <w:jc w:val="center"/>
        <w:rPr>
          <w:rFonts w:ascii="Times New Roman" w:eastAsia="Calibri" w:hAnsi="Times New Roman" w:cs="Times New Roman"/>
          <w:sz w:val="28"/>
          <w:szCs w:val="28"/>
        </w:rPr>
      </w:pPr>
    </w:p>
    <w:p w:rsidR="00325233" w:rsidRPr="00D0100A" w:rsidRDefault="00325233" w:rsidP="00911D31">
      <w:pPr>
        <w:spacing w:after="0" w:line="240" w:lineRule="auto"/>
        <w:jc w:val="center"/>
        <w:rPr>
          <w:rFonts w:ascii="Times New Roman" w:eastAsia="Calibri" w:hAnsi="Times New Roman" w:cs="Times New Roman"/>
          <w:sz w:val="28"/>
          <w:szCs w:val="28"/>
        </w:rPr>
      </w:pPr>
      <w:r w:rsidRPr="00D0100A">
        <w:rPr>
          <w:rFonts w:ascii="Times New Roman" w:eastAsia="Calibri" w:hAnsi="Times New Roman" w:cs="Times New Roman"/>
          <w:sz w:val="28"/>
          <w:szCs w:val="28"/>
        </w:rPr>
        <w:t>по профессии</w:t>
      </w:r>
    </w:p>
    <w:p w:rsidR="005C70C6" w:rsidRPr="005C70C6" w:rsidRDefault="00E71174" w:rsidP="005C70C6">
      <w:pPr>
        <w:jc w:val="center"/>
        <w:rPr>
          <w:rFonts w:ascii="Times New Roman" w:hAnsi="Times New Roman" w:cs="Times New Roman"/>
          <w:sz w:val="28"/>
          <w:szCs w:val="28"/>
        </w:rPr>
      </w:pPr>
      <w:r>
        <w:rPr>
          <w:rFonts w:ascii="Times New Roman" w:hAnsi="Times New Roman" w:cs="Times New Roman"/>
          <w:sz w:val="28"/>
          <w:szCs w:val="28"/>
        </w:rPr>
        <w:t xml:space="preserve">270835.02 </w:t>
      </w:r>
      <w:r w:rsidR="005C70C6">
        <w:rPr>
          <w:rFonts w:ascii="Times New Roman" w:hAnsi="Times New Roman" w:cs="Times New Roman"/>
          <w:sz w:val="28"/>
          <w:szCs w:val="28"/>
        </w:rPr>
        <w:t>Б</w:t>
      </w:r>
      <w:r w:rsidR="005C70C6" w:rsidRPr="005C70C6">
        <w:rPr>
          <w:rFonts w:ascii="Times New Roman" w:hAnsi="Times New Roman" w:cs="Times New Roman"/>
          <w:sz w:val="28"/>
          <w:szCs w:val="28"/>
        </w:rPr>
        <w:t>ригадир-путеец</w:t>
      </w: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5C70C6" w:rsidRPr="0055054E" w:rsidRDefault="005C70C6" w:rsidP="005C70C6">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Техни</w:t>
      </w:r>
      <w:r w:rsidRPr="0055054E">
        <w:rPr>
          <w:rFonts w:ascii="Times New Roman" w:eastAsia="Calibri" w:hAnsi="Times New Roman" w:cs="Times New Roman"/>
          <w:sz w:val="28"/>
          <w:szCs w:val="28"/>
        </w:rPr>
        <w:t>ческий профиль</w:t>
      </w: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Default="00325233" w:rsidP="00325233">
      <w:pPr>
        <w:spacing w:after="0" w:line="240" w:lineRule="auto"/>
        <w:jc w:val="center"/>
        <w:rPr>
          <w:rFonts w:ascii="Times New Roman" w:eastAsia="Calibri" w:hAnsi="Times New Roman" w:cs="Times New Roman"/>
          <w:sz w:val="28"/>
          <w:szCs w:val="28"/>
        </w:rPr>
      </w:pPr>
    </w:p>
    <w:p w:rsidR="00325233" w:rsidRDefault="00325233" w:rsidP="00BA0958">
      <w:pPr>
        <w:spacing w:after="0" w:line="240" w:lineRule="auto"/>
        <w:rPr>
          <w:rFonts w:ascii="Times New Roman" w:eastAsia="Calibri" w:hAnsi="Times New Roman" w:cs="Times New Roman"/>
          <w:sz w:val="28"/>
          <w:szCs w:val="28"/>
        </w:rPr>
      </w:pPr>
    </w:p>
    <w:p w:rsidR="003C5879" w:rsidRDefault="003C5879" w:rsidP="00BA0958">
      <w:pPr>
        <w:spacing w:after="0" w:line="240" w:lineRule="auto"/>
        <w:rPr>
          <w:rFonts w:ascii="Times New Roman" w:eastAsia="Calibri" w:hAnsi="Times New Roman" w:cs="Times New Roman"/>
          <w:sz w:val="28"/>
          <w:szCs w:val="28"/>
        </w:rPr>
      </w:pPr>
    </w:p>
    <w:p w:rsidR="00E71174" w:rsidRDefault="00E71174" w:rsidP="00BA0958">
      <w:pPr>
        <w:spacing w:after="0" w:line="240" w:lineRule="auto"/>
        <w:rPr>
          <w:rFonts w:ascii="Times New Roman" w:eastAsia="Calibri" w:hAnsi="Times New Roman" w:cs="Times New Roman"/>
          <w:sz w:val="28"/>
          <w:szCs w:val="28"/>
        </w:rPr>
      </w:pPr>
    </w:p>
    <w:p w:rsidR="00E71174" w:rsidRDefault="00E71174" w:rsidP="00BA0958">
      <w:pPr>
        <w:spacing w:after="0" w:line="240" w:lineRule="auto"/>
        <w:rPr>
          <w:rFonts w:ascii="Times New Roman" w:eastAsia="Calibri" w:hAnsi="Times New Roman" w:cs="Times New Roman"/>
          <w:sz w:val="28"/>
          <w:szCs w:val="28"/>
        </w:rPr>
      </w:pPr>
    </w:p>
    <w:p w:rsidR="00A5083B" w:rsidRDefault="00A5083B" w:rsidP="00BA0958">
      <w:pPr>
        <w:spacing w:after="0" w:line="240" w:lineRule="auto"/>
        <w:rPr>
          <w:rFonts w:ascii="Times New Roman" w:eastAsia="Calibri" w:hAnsi="Times New Roman" w:cs="Times New Roman"/>
          <w:sz w:val="28"/>
          <w:szCs w:val="28"/>
        </w:rPr>
      </w:pPr>
    </w:p>
    <w:p w:rsidR="00E71174" w:rsidRDefault="00E71174" w:rsidP="00BA0958">
      <w:pPr>
        <w:spacing w:after="0" w:line="240" w:lineRule="auto"/>
        <w:rPr>
          <w:rFonts w:ascii="Times New Roman" w:eastAsia="Calibri" w:hAnsi="Times New Roman" w:cs="Times New Roman"/>
          <w:sz w:val="28"/>
          <w:szCs w:val="28"/>
        </w:rPr>
      </w:pPr>
    </w:p>
    <w:p w:rsidR="00325233" w:rsidRDefault="00325233" w:rsidP="00E7117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Хабаровск</w:t>
      </w:r>
      <w:r w:rsidR="003C5879">
        <w:rPr>
          <w:rFonts w:ascii="Times New Roman" w:eastAsia="Calibri" w:hAnsi="Times New Roman" w:cs="Times New Roman"/>
          <w:sz w:val="28"/>
          <w:szCs w:val="28"/>
        </w:rPr>
        <w:t>, 2019</w:t>
      </w:r>
      <w:r w:rsidR="00BA0958">
        <w:rPr>
          <w:rFonts w:ascii="Times New Roman" w:eastAsia="Calibri" w:hAnsi="Times New Roman" w:cs="Times New Roman"/>
          <w:sz w:val="28"/>
          <w:szCs w:val="28"/>
        </w:rPr>
        <w:t xml:space="preserve"> г.</w:t>
      </w: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8454D" w:rsidRPr="00B8454D" w:rsidTr="006D302D">
        <w:tc>
          <w:tcPr>
            <w:tcW w:w="4785" w:type="dxa"/>
          </w:tcPr>
          <w:p w:rsidR="00B8454D" w:rsidRPr="00B8454D" w:rsidRDefault="00B8454D" w:rsidP="00B8454D">
            <w:pPr>
              <w:rPr>
                <w:rFonts w:ascii="Times New Roman" w:hAnsi="Times New Roman"/>
                <w:sz w:val="28"/>
                <w:szCs w:val="28"/>
              </w:rPr>
            </w:pPr>
            <w:r w:rsidRPr="00B8454D">
              <w:rPr>
                <w:rFonts w:ascii="Times New Roman" w:hAnsi="Times New Roman"/>
                <w:sz w:val="28"/>
                <w:szCs w:val="28"/>
              </w:rPr>
              <w:lastRenderedPageBreak/>
              <w:t xml:space="preserve">СОГЛАСОВАНО </w:t>
            </w:r>
          </w:p>
          <w:p w:rsidR="00B8454D" w:rsidRPr="00B8454D" w:rsidRDefault="00B8454D" w:rsidP="00B8454D">
            <w:pPr>
              <w:rPr>
                <w:rFonts w:ascii="Times New Roman" w:hAnsi="Times New Roman"/>
                <w:sz w:val="28"/>
                <w:szCs w:val="28"/>
              </w:rPr>
            </w:pPr>
            <w:r w:rsidRPr="00B8454D">
              <w:rPr>
                <w:rFonts w:ascii="Times New Roman" w:hAnsi="Times New Roman"/>
                <w:sz w:val="28"/>
                <w:szCs w:val="28"/>
              </w:rPr>
              <w:t xml:space="preserve">Предметно-цикловой комиссией      </w:t>
            </w:r>
            <w:r>
              <w:rPr>
                <w:rFonts w:ascii="Times New Roman" w:hAnsi="Times New Roman"/>
                <w:sz w:val="28"/>
                <w:szCs w:val="28"/>
              </w:rPr>
              <w:t>___________ В.А. Пустовалова</w:t>
            </w:r>
            <w:r w:rsidRPr="00B8454D">
              <w:rPr>
                <w:rFonts w:ascii="Times New Roman" w:hAnsi="Times New Roman"/>
                <w:sz w:val="28"/>
                <w:szCs w:val="28"/>
              </w:rPr>
              <w:t xml:space="preserve">                  Протокол от «___» __________2019 г.</w:t>
            </w:r>
          </w:p>
          <w:p w:rsidR="00B8454D" w:rsidRPr="00B8454D" w:rsidRDefault="00B8454D" w:rsidP="00B8454D">
            <w:pPr>
              <w:rPr>
                <w:rFonts w:ascii="Times New Roman" w:hAnsi="Times New Roman"/>
                <w:sz w:val="28"/>
                <w:szCs w:val="28"/>
              </w:rPr>
            </w:pPr>
            <w:r w:rsidRPr="00B8454D">
              <w:rPr>
                <w:rFonts w:ascii="Times New Roman" w:hAnsi="Times New Roman"/>
                <w:sz w:val="28"/>
                <w:szCs w:val="28"/>
              </w:rPr>
              <w:t>№ ______</w:t>
            </w:r>
          </w:p>
        </w:tc>
        <w:tc>
          <w:tcPr>
            <w:tcW w:w="4785" w:type="dxa"/>
          </w:tcPr>
          <w:p w:rsidR="00B8454D" w:rsidRPr="00B8454D" w:rsidRDefault="00B8454D" w:rsidP="00B8454D">
            <w:pPr>
              <w:ind w:left="885"/>
              <w:rPr>
                <w:rFonts w:ascii="Times New Roman" w:hAnsi="Times New Roman"/>
                <w:sz w:val="28"/>
                <w:szCs w:val="28"/>
              </w:rPr>
            </w:pPr>
            <w:r w:rsidRPr="00B8454D">
              <w:rPr>
                <w:rFonts w:ascii="Times New Roman" w:hAnsi="Times New Roman"/>
                <w:sz w:val="28"/>
                <w:szCs w:val="28"/>
              </w:rPr>
              <w:t>УТВЕРЖДАЮ</w:t>
            </w:r>
          </w:p>
          <w:p w:rsidR="00B8454D" w:rsidRPr="00B8454D" w:rsidRDefault="00B8454D" w:rsidP="00B8454D">
            <w:pPr>
              <w:ind w:left="885"/>
              <w:rPr>
                <w:rFonts w:ascii="Times New Roman" w:hAnsi="Times New Roman"/>
                <w:sz w:val="28"/>
                <w:szCs w:val="28"/>
              </w:rPr>
            </w:pPr>
            <w:r w:rsidRPr="00B8454D">
              <w:rPr>
                <w:rFonts w:ascii="Times New Roman" w:hAnsi="Times New Roman"/>
                <w:sz w:val="28"/>
                <w:szCs w:val="28"/>
              </w:rPr>
              <w:t>Зам. директора по ТО</w:t>
            </w:r>
          </w:p>
          <w:p w:rsidR="00B8454D" w:rsidRPr="00B8454D" w:rsidRDefault="00B8454D" w:rsidP="00B8454D">
            <w:pPr>
              <w:ind w:left="885"/>
              <w:rPr>
                <w:rFonts w:ascii="Times New Roman" w:hAnsi="Times New Roman"/>
                <w:sz w:val="28"/>
                <w:szCs w:val="28"/>
              </w:rPr>
            </w:pPr>
            <w:r w:rsidRPr="00B8454D">
              <w:rPr>
                <w:rFonts w:ascii="Times New Roman" w:hAnsi="Times New Roman"/>
                <w:sz w:val="28"/>
                <w:szCs w:val="28"/>
              </w:rPr>
              <w:t>__________С.Б. Котенева</w:t>
            </w:r>
          </w:p>
          <w:p w:rsidR="00B8454D" w:rsidRPr="00B8454D" w:rsidRDefault="00B8454D" w:rsidP="00B8454D">
            <w:pPr>
              <w:ind w:left="885"/>
              <w:rPr>
                <w:rFonts w:ascii="Times New Roman" w:hAnsi="Times New Roman"/>
                <w:sz w:val="28"/>
                <w:szCs w:val="28"/>
              </w:rPr>
            </w:pPr>
            <w:r w:rsidRPr="00B8454D">
              <w:rPr>
                <w:rFonts w:ascii="Times New Roman" w:hAnsi="Times New Roman"/>
                <w:sz w:val="28"/>
                <w:szCs w:val="28"/>
              </w:rPr>
              <w:t>«____»______________2019 г.</w:t>
            </w:r>
          </w:p>
        </w:tc>
      </w:tr>
    </w:tbl>
    <w:p w:rsidR="00B8454D" w:rsidRPr="00B8454D" w:rsidRDefault="00B8454D" w:rsidP="00B8454D">
      <w:pPr>
        <w:spacing w:after="0" w:line="240" w:lineRule="auto"/>
        <w:rPr>
          <w:rFonts w:ascii="Times New Roman" w:eastAsia="Calibri" w:hAnsi="Times New Roman" w:cs="Times New Roman"/>
          <w:sz w:val="28"/>
          <w:szCs w:val="28"/>
        </w:rPr>
      </w:pPr>
    </w:p>
    <w:p w:rsidR="00B8454D" w:rsidRPr="00B8454D" w:rsidRDefault="00B8454D" w:rsidP="00B8454D">
      <w:pPr>
        <w:spacing w:after="0" w:line="240" w:lineRule="auto"/>
        <w:rPr>
          <w:rFonts w:ascii="Times New Roman" w:eastAsia="Calibri" w:hAnsi="Times New Roman" w:cs="Times New Roman"/>
          <w:sz w:val="28"/>
          <w:szCs w:val="28"/>
        </w:rPr>
      </w:pPr>
      <w:r w:rsidRPr="00B8454D">
        <w:rPr>
          <w:rFonts w:ascii="Times New Roman" w:eastAsia="Calibri" w:hAnsi="Times New Roman" w:cs="Times New Roman"/>
          <w:sz w:val="28"/>
          <w:szCs w:val="28"/>
        </w:rPr>
        <w:t xml:space="preserve">                                                 </w:t>
      </w:r>
    </w:p>
    <w:p w:rsidR="00B8454D" w:rsidRPr="00B8454D" w:rsidRDefault="00B8454D" w:rsidP="00B8454D">
      <w:pPr>
        <w:spacing w:after="0" w:line="240" w:lineRule="auto"/>
        <w:rPr>
          <w:rFonts w:ascii="Times New Roman" w:eastAsia="Calibri" w:hAnsi="Times New Roman" w:cs="Times New Roman"/>
          <w:sz w:val="28"/>
          <w:szCs w:val="28"/>
        </w:rPr>
      </w:pPr>
      <w:r w:rsidRPr="00B8454D">
        <w:rPr>
          <w:rFonts w:ascii="Times New Roman" w:eastAsia="Calibri" w:hAnsi="Times New Roman" w:cs="Times New Roman"/>
          <w:sz w:val="28"/>
          <w:szCs w:val="28"/>
        </w:rPr>
        <w:t xml:space="preserve">                               </w:t>
      </w:r>
    </w:p>
    <w:p w:rsidR="00B8454D" w:rsidRPr="00B8454D" w:rsidRDefault="00B8454D" w:rsidP="00B8454D">
      <w:pPr>
        <w:spacing w:after="0" w:line="240" w:lineRule="auto"/>
        <w:rPr>
          <w:rFonts w:ascii="Times New Roman" w:eastAsia="Calibri" w:hAnsi="Times New Roman" w:cs="Times New Roman"/>
          <w:sz w:val="28"/>
          <w:szCs w:val="28"/>
        </w:rPr>
      </w:pPr>
      <w:r w:rsidRPr="00B8454D">
        <w:rPr>
          <w:rFonts w:ascii="Times New Roman" w:eastAsia="Calibri" w:hAnsi="Times New Roman" w:cs="Times New Roman"/>
          <w:sz w:val="28"/>
          <w:szCs w:val="28"/>
        </w:rPr>
        <w:t xml:space="preserve">                                              </w:t>
      </w:r>
    </w:p>
    <w:p w:rsidR="00A5083B" w:rsidRDefault="00A5083B" w:rsidP="00A5083B">
      <w:pPr>
        <w:spacing w:after="0" w:line="240" w:lineRule="auto"/>
        <w:jc w:val="both"/>
        <w:rPr>
          <w:rFonts w:ascii="Times New Roman" w:eastAsia="Calibri" w:hAnsi="Times New Roman" w:cs="Times New Roman"/>
          <w:sz w:val="28"/>
          <w:szCs w:val="28"/>
        </w:rPr>
      </w:pPr>
    </w:p>
    <w:p w:rsidR="00A5083B" w:rsidRDefault="00A5083B" w:rsidP="00A5083B">
      <w:pPr>
        <w:spacing w:after="0" w:line="240" w:lineRule="auto"/>
        <w:jc w:val="both"/>
        <w:rPr>
          <w:rFonts w:ascii="Times New Roman" w:eastAsia="Calibri" w:hAnsi="Times New Roman" w:cs="Times New Roman"/>
          <w:sz w:val="28"/>
          <w:szCs w:val="28"/>
        </w:rPr>
      </w:pPr>
    </w:p>
    <w:p w:rsidR="00A5083B" w:rsidRDefault="00A5083B" w:rsidP="00A5083B">
      <w:pPr>
        <w:spacing w:after="0" w:line="240" w:lineRule="auto"/>
        <w:jc w:val="both"/>
        <w:rPr>
          <w:rFonts w:ascii="Times New Roman" w:eastAsia="Calibri" w:hAnsi="Times New Roman" w:cs="Times New Roman"/>
          <w:sz w:val="28"/>
          <w:szCs w:val="28"/>
        </w:rPr>
      </w:pPr>
    </w:p>
    <w:p w:rsidR="007C59B5" w:rsidRPr="002B624F" w:rsidRDefault="00E71174" w:rsidP="00A5083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Разработчики</w:t>
      </w:r>
      <w:r w:rsidRPr="002B624F">
        <w:rPr>
          <w:rFonts w:ascii="Times New Roman" w:eastAsia="Times New Roman" w:hAnsi="Times New Roman" w:cs="Times New Roman"/>
          <w:sz w:val="28"/>
          <w:szCs w:val="28"/>
          <w:lang w:eastAsia="ru-RU"/>
        </w:rPr>
        <w:t xml:space="preserve"> программы</w:t>
      </w:r>
      <w:r w:rsidR="007C59B5">
        <w:rPr>
          <w:rFonts w:ascii="Times New Roman" w:eastAsia="Times New Roman" w:hAnsi="Times New Roman" w:cs="Times New Roman"/>
          <w:sz w:val="28"/>
          <w:szCs w:val="28"/>
          <w:lang w:eastAsia="ru-RU"/>
        </w:rPr>
        <w:t>:</w:t>
      </w:r>
      <w:r w:rsidR="007C59B5" w:rsidRPr="002B624F">
        <w:rPr>
          <w:rFonts w:ascii="Times New Roman" w:eastAsia="Times New Roman" w:hAnsi="Times New Roman" w:cs="Times New Roman"/>
          <w:sz w:val="28"/>
          <w:szCs w:val="28"/>
          <w:lang w:eastAsia="ru-RU"/>
        </w:rPr>
        <w:t xml:space="preserve"> </w:t>
      </w:r>
    </w:p>
    <w:p w:rsidR="007C59B5" w:rsidRDefault="007C59B5" w:rsidP="007C59B5">
      <w:pPr>
        <w:widowControl w:val="0"/>
        <w:autoSpaceDE w:val="0"/>
        <w:autoSpaceDN w:val="0"/>
        <w:spacing w:after="0" w:line="240" w:lineRule="auto"/>
        <w:ind w:firstLine="426"/>
        <w:jc w:val="both"/>
        <w:rPr>
          <w:rFonts w:ascii="Times New Roman" w:eastAsia="Calibri" w:hAnsi="Times New Roman" w:cs="Times New Roman"/>
          <w:sz w:val="28"/>
          <w:szCs w:val="28"/>
          <w:lang w:eastAsia="ru-RU" w:bidi="ru-RU"/>
        </w:rPr>
      </w:pPr>
    </w:p>
    <w:p w:rsidR="00BA0958" w:rsidRPr="003C5879" w:rsidRDefault="00E71174" w:rsidP="00A5083B">
      <w:pPr>
        <w:widowControl w:val="0"/>
        <w:autoSpaceDE w:val="0"/>
        <w:autoSpaceDN w:val="0"/>
        <w:spacing w:after="0" w:line="240" w:lineRule="auto"/>
        <w:jc w:val="both"/>
        <w:rPr>
          <w:rFonts w:ascii="Times New Roman" w:eastAsia="Calibri" w:hAnsi="Times New Roman" w:cs="Times New Roman"/>
          <w:sz w:val="28"/>
          <w:szCs w:val="28"/>
          <w:lang w:eastAsia="ru-RU" w:bidi="ru-RU"/>
        </w:rPr>
      </w:pPr>
      <w:r>
        <w:rPr>
          <w:rFonts w:ascii="Times New Roman" w:eastAsia="Calibri" w:hAnsi="Times New Roman" w:cs="Times New Roman"/>
          <w:sz w:val="28"/>
          <w:szCs w:val="28"/>
          <w:lang w:eastAsia="ru-RU" w:bidi="ru-RU"/>
        </w:rPr>
        <w:t>п</w:t>
      </w:r>
      <w:r w:rsidR="007C59B5" w:rsidRPr="003C5879">
        <w:rPr>
          <w:rFonts w:ascii="Times New Roman" w:eastAsia="Calibri" w:hAnsi="Times New Roman" w:cs="Times New Roman"/>
          <w:sz w:val="28"/>
          <w:szCs w:val="28"/>
          <w:lang w:eastAsia="ru-RU" w:bidi="ru-RU"/>
        </w:rPr>
        <w:t>реподаватель ____________________ П.К.</w:t>
      </w:r>
      <w:r>
        <w:rPr>
          <w:rFonts w:ascii="Times New Roman" w:eastAsia="Calibri" w:hAnsi="Times New Roman" w:cs="Times New Roman"/>
          <w:sz w:val="28"/>
          <w:szCs w:val="28"/>
          <w:lang w:eastAsia="ru-RU" w:bidi="ru-RU"/>
        </w:rPr>
        <w:t xml:space="preserve"> </w:t>
      </w:r>
      <w:r w:rsidR="007C59B5" w:rsidRPr="003C5879">
        <w:rPr>
          <w:rFonts w:ascii="Times New Roman" w:eastAsia="Calibri" w:hAnsi="Times New Roman" w:cs="Times New Roman"/>
          <w:sz w:val="28"/>
          <w:szCs w:val="28"/>
          <w:lang w:eastAsia="ru-RU" w:bidi="ru-RU"/>
        </w:rPr>
        <w:t xml:space="preserve">Сундуева  </w:t>
      </w:r>
    </w:p>
    <w:p w:rsidR="007C59B5" w:rsidRPr="003C5879" w:rsidRDefault="007C59B5" w:rsidP="007C59B5">
      <w:pPr>
        <w:widowControl w:val="0"/>
        <w:autoSpaceDE w:val="0"/>
        <w:autoSpaceDN w:val="0"/>
        <w:spacing w:after="0" w:line="240" w:lineRule="auto"/>
        <w:ind w:firstLine="426"/>
        <w:jc w:val="both"/>
        <w:rPr>
          <w:rFonts w:ascii="Times New Roman" w:eastAsia="Times New Roman" w:hAnsi="Times New Roman" w:cs="Times New Roman"/>
          <w:sz w:val="28"/>
          <w:szCs w:val="28"/>
          <w:vertAlign w:val="superscript"/>
          <w:lang w:eastAsia="ru-RU" w:bidi="ru-RU"/>
        </w:rPr>
      </w:pPr>
      <w:r w:rsidRPr="003C5879">
        <w:rPr>
          <w:rFonts w:ascii="Times New Roman" w:eastAsia="Times New Roman" w:hAnsi="Times New Roman" w:cs="Times New Roman"/>
          <w:sz w:val="28"/>
          <w:szCs w:val="28"/>
          <w:vertAlign w:val="superscript"/>
          <w:lang w:eastAsia="ru-RU" w:bidi="ru-RU"/>
        </w:rPr>
        <w:t xml:space="preserve">                                                                   (подпись)</w:t>
      </w:r>
    </w:p>
    <w:p w:rsidR="007C59B5" w:rsidRPr="003C5879" w:rsidRDefault="00E71174" w:rsidP="00A5083B">
      <w:pPr>
        <w:widowControl w:val="0"/>
        <w:autoSpaceDE w:val="0"/>
        <w:autoSpaceDN w:val="0"/>
        <w:spacing w:after="0" w:line="240" w:lineRule="auto"/>
        <w:jc w:val="both"/>
        <w:rPr>
          <w:rFonts w:ascii="Times New Roman" w:eastAsia="Times New Roman" w:hAnsi="Times New Roman" w:cs="Times New Roman"/>
          <w:sz w:val="28"/>
          <w:szCs w:val="28"/>
          <w:vertAlign w:val="superscript"/>
          <w:lang w:eastAsia="ru-RU" w:bidi="ru-RU"/>
        </w:rPr>
      </w:pPr>
      <w:r>
        <w:rPr>
          <w:rFonts w:ascii="Times New Roman" w:eastAsia="Calibri" w:hAnsi="Times New Roman" w:cs="Times New Roman"/>
          <w:sz w:val="28"/>
          <w:szCs w:val="28"/>
          <w:lang w:eastAsia="ru-RU" w:bidi="ru-RU"/>
        </w:rPr>
        <w:t>п</w:t>
      </w:r>
      <w:r w:rsidR="007C59B5" w:rsidRPr="003C5879">
        <w:rPr>
          <w:rFonts w:ascii="Times New Roman" w:eastAsia="Calibri" w:hAnsi="Times New Roman" w:cs="Times New Roman"/>
          <w:sz w:val="28"/>
          <w:szCs w:val="28"/>
          <w:lang w:eastAsia="ru-RU" w:bidi="ru-RU"/>
        </w:rPr>
        <w:t>реподаватель ____________________ Н.В.</w:t>
      </w:r>
      <w:r>
        <w:rPr>
          <w:rFonts w:ascii="Times New Roman" w:eastAsia="Calibri" w:hAnsi="Times New Roman" w:cs="Times New Roman"/>
          <w:sz w:val="28"/>
          <w:szCs w:val="28"/>
          <w:lang w:eastAsia="ru-RU" w:bidi="ru-RU"/>
        </w:rPr>
        <w:t xml:space="preserve"> </w:t>
      </w:r>
      <w:r w:rsidR="007C59B5" w:rsidRPr="003C5879">
        <w:rPr>
          <w:rFonts w:ascii="Times New Roman" w:eastAsia="Calibri" w:hAnsi="Times New Roman" w:cs="Times New Roman"/>
          <w:sz w:val="28"/>
          <w:szCs w:val="28"/>
          <w:lang w:eastAsia="ru-RU" w:bidi="ru-RU"/>
        </w:rPr>
        <w:t>Максименко</w:t>
      </w:r>
    </w:p>
    <w:p w:rsidR="007C59B5" w:rsidRPr="003C5879" w:rsidRDefault="007C59B5" w:rsidP="007C59B5">
      <w:pPr>
        <w:widowControl w:val="0"/>
        <w:autoSpaceDE w:val="0"/>
        <w:autoSpaceDN w:val="0"/>
        <w:spacing w:after="0" w:line="240" w:lineRule="auto"/>
        <w:ind w:firstLine="426"/>
        <w:jc w:val="both"/>
        <w:rPr>
          <w:rFonts w:ascii="Times New Roman" w:eastAsia="Times New Roman" w:hAnsi="Times New Roman" w:cs="Times New Roman"/>
          <w:sz w:val="28"/>
          <w:szCs w:val="28"/>
          <w:vertAlign w:val="superscript"/>
          <w:lang w:eastAsia="ru-RU" w:bidi="ru-RU"/>
        </w:rPr>
      </w:pPr>
      <w:r w:rsidRPr="003C5879">
        <w:rPr>
          <w:rFonts w:ascii="Times New Roman" w:eastAsia="Times New Roman" w:hAnsi="Times New Roman" w:cs="Times New Roman"/>
          <w:sz w:val="28"/>
          <w:szCs w:val="28"/>
          <w:vertAlign w:val="superscript"/>
          <w:lang w:eastAsia="ru-RU" w:bidi="ru-RU"/>
        </w:rPr>
        <w:t xml:space="preserve">                                                                (подпись)</w:t>
      </w:r>
    </w:p>
    <w:p w:rsidR="007C59B5" w:rsidRDefault="007C59B5" w:rsidP="007C59B5">
      <w:pPr>
        <w:widowControl w:val="0"/>
        <w:autoSpaceDE w:val="0"/>
        <w:autoSpaceDN w:val="0"/>
        <w:spacing w:after="0" w:line="240" w:lineRule="auto"/>
        <w:ind w:firstLine="426"/>
        <w:jc w:val="both"/>
        <w:rPr>
          <w:rFonts w:ascii="Times New Roman" w:eastAsia="Calibri" w:hAnsi="Times New Roman" w:cs="Times New Roman"/>
          <w:sz w:val="28"/>
          <w:szCs w:val="28"/>
          <w:lang w:eastAsia="ru-RU" w:bidi="ru-RU"/>
        </w:rPr>
      </w:pPr>
    </w:p>
    <w:p w:rsidR="007C59B5" w:rsidRDefault="007C59B5" w:rsidP="007C59B5">
      <w:pPr>
        <w:widowControl w:val="0"/>
        <w:autoSpaceDE w:val="0"/>
        <w:autoSpaceDN w:val="0"/>
        <w:spacing w:after="0" w:line="240" w:lineRule="auto"/>
        <w:ind w:firstLine="426"/>
        <w:jc w:val="both"/>
        <w:rPr>
          <w:rFonts w:ascii="Times New Roman" w:eastAsia="Calibri" w:hAnsi="Times New Roman" w:cs="Times New Roman"/>
          <w:sz w:val="28"/>
          <w:szCs w:val="28"/>
          <w:lang w:eastAsia="ru-RU" w:bidi="ru-RU"/>
        </w:rPr>
      </w:pPr>
    </w:p>
    <w:p w:rsidR="007C59B5" w:rsidRDefault="007C59B5" w:rsidP="007C59B5">
      <w:pPr>
        <w:widowControl w:val="0"/>
        <w:autoSpaceDE w:val="0"/>
        <w:autoSpaceDN w:val="0"/>
        <w:spacing w:after="0" w:line="240" w:lineRule="auto"/>
        <w:ind w:firstLine="426"/>
        <w:jc w:val="both"/>
        <w:rPr>
          <w:rFonts w:ascii="Times New Roman" w:eastAsia="Calibri" w:hAnsi="Times New Roman" w:cs="Times New Roman"/>
          <w:sz w:val="28"/>
          <w:szCs w:val="28"/>
          <w:lang w:eastAsia="ru-RU" w:bidi="ru-RU"/>
        </w:rPr>
      </w:pPr>
    </w:p>
    <w:p w:rsidR="007C59B5" w:rsidRPr="003C5879" w:rsidRDefault="007C59B5" w:rsidP="007C59B5">
      <w:pPr>
        <w:widowControl w:val="0"/>
        <w:autoSpaceDE w:val="0"/>
        <w:autoSpaceDN w:val="0"/>
        <w:spacing w:after="0" w:line="240" w:lineRule="auto"/>
        <w:ind w:firstLine="426"/>
        <w:jc w:val="both"/>
        <w:rPr>
          <w:rFonts w:ascii="Times New Roman" w:eastAsia="Calibri" w:hAnsi="Times New Roman" w:cs="Times New Roman"/>
          <w:sz w:val="28"/>
          <w:szCs w:val="28"/>
          <w:lang w:eastAsia="ru-RU" w:bidi="ru-RU"/>
        </w:rPr>
      </w:pPr>
    </w:p>
    <w:p w:rsidR="007C59B5" w:rsidRPr="003C5879" w:rsidRDefault="007C59B5" w:rsidP="00A5083B">
      <w:pPr>
        <w:widowControl w:val="0"/>
        <w:autoSpaceDE w:val="0"/>
        <w:autoSpaceDN w:val="0"/>
        <w:spacing w:after="0" w:line="240" w:lineRule="auto"/>
        <w:jc w:val="both"/>
        <w:rPr>
          <w:rFonts w:ascii="Times New Roman" w:eastAsia="Calibri" w:hAnsi="Times New Roman" w:cs="Times New Roman"/>
          <w:sz w:val="28"/>
          <w:szCs w:val="28"/>
          <w:lang w:eastAsia="ru-RU" w:bidi="ru-RU"/>
        </w:rPr>
      </w:pPr>
      <w:r w:rsidRPr="003C5879">
        <w:rPr>
          <w:rFonts w:ascii="Times New Roman" w:eastAsia="Calibri" w:hAnsi="Times New Roman" w:cs="Times New Roman"/>
          <w:sz w:val="28"/>
          <w:szCs w:val="28"/>
          <w:lang w:eastAsia="ru-RU" w:bidi="ru-RU"/>
        </w:rPr>
        <w:t>Согласовано:</w:t>
      </w:r>
    </w:p>
    <w:p w:rsidR="007C59B5" w:rsidRPr="003C5879" w:rsidRDefault="007C59B5" w:rsidP="00A5083B">
      <w:pPr>
        <w:widowControl w:val="0"/>
        <w:autoSpaceDE w:val="0"/>
        <w:autoSpaceDN w:val="0"/>
        <w:spacing w:after="0" w:line="240" w:lineRule="auto"/>
        <w:jc w:val="both"/>
        <w:rPr>
          <w:rFonts w:ascii="Times New Roman" w:eastAsia="Calibri" w:hAnsi="Times New Roman" w:cs="Times New Roman"/>
          <w:sz w:val="28"/>
          <w:szCs w:val="28"/>
          <w:lang w:eastAsia="ru-RU" w:bidi="ru-RU"/>
        </w:rPr>
      </w:pPr>
      <w:r>
        <w:rPr>
          <w:rFonts w:ascii="Times New Roman" w:eastAsia="Calibri" w:hAnsi="Times New Roman" w:cs="Times New Roman"/>
          <w:sz w:val="28"/>
          <w:szCs w:val="28"/>
          <w:lang w:eastAsia="ru-RU" w:bidi="ru-RU"/>
        </w:rPr>
        <w:t>Методист</w:t>
      </w:r>
      <w:r w:rsidRPr="003C5879">
        <w:rPr>
          <w:rFonts w:ascii="Times New Roman" w:eastAsia="Calibri" w:hAnsi="Times New Roman" w:cs="Times New Roman"/>
          <w:sz w:val="28"/>
          <w:szCs w:val="28"/>
          <w:lang w:eastAsia="ru-RU" w:bidi="ru-RU"/>
        </w:rPr>
        <w:t xml:space="preserve"> КГБ ПОУ ХТТТ ______</w:t>
      </w:r>
      <w:r w:rsidR="00E71174">
        <w:rPr>
          <w:rFonts w:ascii="Times New Roman" w:eastAsia="Calibri" w:hAnsi="Times New Roman" w:cs="Times New Roman"/>
          <w:sz w:val="28"/>
          <w:szCs w:val="28"/>
          <w:lang w:eastAsia="ru-RU" w:bidi="ru-RU"/>
        </w:rPr>
        <w:t>____________</w:t>
      </w:r>
      <w:r w:rsidRPr="003C5879">
        <w:rPr>
          <w:rFonts w:ascii="Times New Roman" w:eastAsia="Calibri" w:hAnsi="Times New Roman" w:cs="Times New Roman"/>
          <w:sz w:val="28"/>
          <w:szCs w:val="28"/>
          <w:lang w:eastAsia="ru-RU" w:bidi="ru-RU"/>
        </w:rPr>
        <w:t>_ О.Н. Заплавная</w:t>
      </w:r>
    </w:p>
    <w:p w:rsidR="007C59B5" w:rsidRPr="00E71174" w:rsidRDefault="00E71174" w:rsidP="00F94536">
      <w:pPr>
        <w:widowControl w:val="0"/>
        <w:autoSpaceDE w:val="0"/>
        <w:autoSpaceDN w:val="0"/>
        <w:spacing w:after="0" w:line="240" w:lineRule="auto"/>
        <w:ind w:left="709"/>
        <w:jc w:val="both"/>
        <w:rPr>
          <w:rFonts w:ascii="Times New Roman" w:eastAsia="Calibri" w:hAnsi="Times New Roman" w:cs="Times New Roman"/>
          <w:lang w:eastAsia="ru-RU" w:bidi="ru-RU"/>
        </w:rPr>
      </w:pPr>
      <w:r>
        <w:rPr>
          <w:rFonts w:ascii="Times New Roman" w:eastAsia="Calibri" w:hAnsi="Times New Roman" w:cs="Times New Roman"/>
          <w:lang w:eastAsia="ru-RU" w:bidi="ru-RU"/>
        </w:rPr>
        <w:t xml:space="preserve">                                      </w:t>
      </w:r>
      <w:r w:rsidR="00A5083B">
        <w:rPr>
          <w:rFonts w:ascii="Times New Roman" w:eastAsia="Calibri" w:hAnsi="Times New Roman" w:cs="Times New Roman"/>
          <w:lang w:eastAsia="ru-RU" w:bidi="ru-RU"/>
        </w:rPr>
        <w:t xml:space="preserve">                    </w:t>
      </w:r>
      <w:r>
        <w:rPr>
          <w:rFonts w:ascii="Times New Roman" w:eastAsia="Calibri" w:hAnsi="Times New Roman" w:cs="Times New Roman"/>
          <w:lang w:eastAsia="ru-RU" w:bidi="ru-RU"/>
        </w:rPr>
        <w:t xml:space="preserve">     (подпись)</w:t>
      </w:r>
    </w:p>
    <w:p w:rsidR="007C59B5" w:rsidRDefault="007C59B5" w:rsidP="007C59B5">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7C59B5" w:rsidRPr="003C5879" w:rsidRDefault="007C59B5" w:rsidP="007C59B5">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7C59B5" w:rsidRDefault="007C59B5" w:rsidP="007C59B5">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A0958" w:rsidRDefault="00BA0958" w:rsidP="007C59B5">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A0958" w:rsidRDefault="00BA0958" w:rsidP="007C59B5">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A0958" w:rsidRDefault="00BA0958" w:rsidP="007C59B5">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A0958" w:rsidRDefault="00BA0958" w:rsidP="007C59B5">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7C59B5" w:rsidRDefault="007C59B5" w:rsidP="007C59B5">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7C59B5" w:rsidRDefault="007C59B5" w:rsidP="007C59B5">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7C59B5" w:rsidRDefault="007C59B5" w:rsidP="007C59B5">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7C59B5" w:rsidRDefault="007C59B5" w:rsidP="007C59B5">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7C59B5" w:rsidRDefault="007C59B5" w:rsidP="007C59B5">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7C59B5" w:rsidRDefault="007C59B5" w:rsidP="007C59B5">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7C59B5" w:rsidRDefault="007C59B5" w:rsidP="007C59B5">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7C59B5" w:rsidRDefault="007C59B5" w:rsidP="007C59B5">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7C59B5" w:rsidRDefault="007C59B5" w:rsidP="007C59B5">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7C59B5" w:rsidRDefault="007C59B5" w:rsidP="007C59B5">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7C59B5" w:rsidRDefault="007C59B5" w:rsidP="007C59B5">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3C5879" w:rsidRPr="003C5879" w:rsidRDefault="003C5879" w:rsidP="003C587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3C5879" w:rsidRPr="003C5879" w:rsidRDefault="003C5879" w:rsidP="003C5879">
      <w:pPr>
        <w:widowControl w:val="0"/>
        <w:autoSpaceDE w:val="0"/>
        <w:autoSpaceDN w:val="0"/>
        <w:spacing w:after="0" w:line="240" w:lineRule="auto"/>
        <w:jc w:val="both"/>
        <w:rPr>
          <w:rFonts w:ascii="Times New Roman" w:eastAsia="Calibri" w:hAnsi="Times New Roman" w:cs="Times New Roman"/>
          <w:sz w:val="28"/>
          <w:szCs w:val="28"/>
          <w:lang w:eastAsia="ru-RU" w:bidi="ru-RU"/>
        </w:rPr>
      </w:pPr>
    </w:p>
    <w:p w:rsidR="003C5879" w:rsidRPr="003C5879" w:rsidRDefault="003C5879" w:rsidP="003C5879">
      <w:pPr>
        <w:widowControl w:val="0"/>
        <w:autoSpaceDE w:val="0"/>
        <w:autoSpaceDN w:val="0"/>
        <w:spacing w:after="0" w:line="240" w:lineRule="auto"/>
        <w:jc w:val="both"/>
        <w:rPr>
          <w:rFonts w:ascii="Times New Roman" w:eastAsia="Times New Roman" w:hAnsi="Times New Roman" w:cs="Times New Roman"/>
          <w:sz w:val="28"/>
          <w:szCs w:val="28"/>
          <w:lang w:eastAsia="ru-RU" w:bidi="ru-RU"/>
        </w:rPr>
      </w:pPr>
    </w:p>
    <w:p w:rsidR="00911D31" w:rsidRDefault="00911D31" w:rsidP="00325233">
      <w:pPr>
        <w:spacing w:after="0" w:line="240" w:lineRule="auto"/>
        <w:rPr>
          <w:rFonts w:ascii="Times New Roman" w:eastAsia="Calibri" w:hAnsi="Times New Roman" w:cs="Times New Roman"/>
          <w:sz w:val="28"/>
          <w:szCs w:val="28"/>
          <w:lang w:eastAsia="ru-RU"/>
        </w:rPr>
      </w:pPr>
    </w:p>
    <w:p w:rsidR="00325233" w:rsidRPr="00D0100A" w:rsidRDefault="00325233" w:rsidP="00325233">
      <w:pPr>
        <w:spacing w:after="0" w:line="240" w:lineRule="auto"/>
        <w:rPr>
          <w:rFonts w:ascii="Times New Roman" w:eastAsia="Calibri" w:hAnsi="Times New Roman" w:cs="Times New Roman"/>
          <w:sz w:val="28"/>
          <w:szCs w:val="28"/>
        </w:rPr>
      </w:pPr>
    </w:p>
    <w:p w:rsidR="00325233" w:rsidRPr="00BB00FC" w:rsidRDefault="00325233" w:rsidP="00D531AE">
      <w:pPr>
        <w:autoSpaceDE w:val="0"/>
        <w:autoSpaceDN w:val="0"/>
        <w:adjustRightInd w:val="0"/>
        <w:spacing w:after="0" w:line="240" w:lineRule="auto"/>
        <w:jc w:val="center"/>
        <w:rPr>
          <w:rFonts w:ascii="Times New Roman" w:eastAsia="Calibri" w:hAnsi="Times New Roman" w:cs="Times New Roman"/>
          <w:b/>
          <w:bCs/>
          <w:sz w:val="24"/>
          <w:szCs w:val="24"/>
        </w:rPr>
      </w:pPr>
      <w:r w:rsidRPr="00BB00FC">
        <w:rPr>
          <w:rFonts w:ascii="Times New Roman" w:eastAsia="Calibri" w:hAnsi="Times New Roman" w:cs="Times New Roman"/>
          <w:b/>
          <w:bCs/>
          <w:sz w:val="24"/>
          <w:szCs w:val="24"/>
        </w:rPr>
        <w:t>СОДЕРЖАНИЕ</w:t>
      </w:r>
    </w:p>
    <w:p w:rsidR="00325233" w:rsidRDefault="00325233" w:rsidP="00325233">
      <w:pPr>
        <w:autoSpaceDE w:val="0"/>
        <w:autoSpaceDN w:val="0"/>
        <w:adjustRightInd w:val="0"/>
        <w:spacing w:after="0" w:line="240" w:lineRule="auto"/>
        <w:ind w:firstLine="426"/>
        <w:jc w:val="center"/>
        <w:rPr>
          <w:rFonts w:ascii="Times New Roman" w:eastAsia="Calibri" w:hAnsi="Times New Roman" w:cs="Times New Roman"/>
          <w:b/>
          <w:bCs/>
          <w:sz w:val="24"/>
          <w:szCs w:val="24"/>
        </w:rPr>
      </w:pPr>
    </w:p>
    <w:p w:rsidR="00D531AE" w:rsidRPr="00BB00FC" w:rsidRDefault="00D531AE" w:rsidP="00325233">
      <w:pPr>
        <w:autoSpaceDE w:val="0"/>
        <w:autoSpaceDN w:val="0"/>
        <w:adjustRightInd w:val="0"/>
        <w:spacing w:after="0" w:line="240" w:lineRule="auto"/>
        <w:ind w:firstLine="426"/>
        <w:jc w:val="center"/>
        <w:rPr>
          <w:rFonts w:ascii="Times New Roman" w:eastAsia="Calibri" w:hAnsi="Times New Roman" w:cs="Times New Roman"/>
          <w:b/>
          <w:bCs/>
          <w:sz w:val="24"/>
          <w:szCs w:val="24"/>
        </w:rPr>
      </w:pPr>
    </w:p>
    <w:tbl>
      <w:tblPr>
        <w:tblW w:w="5160" w:type="pct"/>
        <w:tblInd w:w="-106" w:type="dxa"/>
        <w:tblLook w:val="00A0" w:firstRow="1" w:lastRow="0" w:firstColumn="1" w:lastColumn="0" w:noHBand="0" w:noVBand="0"/>
      </w:tblPr>
      <w:tblGrid>
        <w:gridCol w:w="9054"/>
        <w:gridCol w:w="822"/>
      </w:tblGrid>
      <w:tr w:rsidR="00325233" w:rsidRPr="00D0100A" w:rsidTr="009E13F9">
        <w:tc>
          <w:tcPr>
            <w:tcW w:w="4584" w:type="pct"/>
          </w:tcPr>
          <w:p w:rsidR="00325233" w:rsidRPr="00D0100A" w:rsidRDefault="00325233" w:rsidP="009E13F9">
            <w:pPr>
              <w:tabs>
                <w:tab w:val="left" w:leader="dot" w:pos="2592"/>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D0100A">
              <w:rPr>
                <w:rFonts w:ascii="Times New Roman" w:eastAsia="Times New Roman" w:hAnsi="Times New Roman" w:cs="Times New Roman"/>
                <w:sz w:val="28"/>
                <w:szCs w:val="28"/>
                <w:lang w:eastAsia="ru-RU"/>
              </w:rPr>
              <w:t>1.</w:t>
            </w:r>
            <w:r w:rsidRPr="00D0100A">
              <w:rPr>
                <w:rFonts w:ascii="Times New Roman" w:eastAsia="Century Schoolbook" w:hAnsi="Times New Roman" w:cs="Times New Roman"/>
                <w:b/>
                <w:bCs/>
                <w:color w:val="4F81BD"/>
                <w:sz w:val="28"/>
                <w:szCs w:val="28"/>
                <w:lang w:eastAsia="ru-RU"/>
              </w:rPr>
              <w:t xml:space="preserve"> </w:t>
            </w:r>
            <w:r w:rsidRPr="00D0100A">
              <w:rPr>
                <w:rFonts w:ascii="Times New Roman" w:eastAsia="Times New Roman" w:hAnsi="Times New Roman" w:cs="Times New Roman"/>
                <w:color w:val="000000"/>
                <w:sz w:val="28"/>
                <w:szCs w:val="28"/>
                <w:lang w:eastAsia="ru-RU"/>
              </w:rPr>
              <w:t xml:space="preserve">Пояснительная записка </w:t>
            </w:r>
          </w:p>
          <w:p w:rsidR="00325233" w:rsidRPr="00D0100A" w:rsidRDefault="00325233" w:rsidP="009E13F9">
            <w:pPr>
              <w:tabs>
                <w:tab w:val="left" w:leader="dot" w:pos="8741"/>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D0100A">
              <w:rPr>
                <w:rFonts w:ascii="Times New Roman" w:eastAsia="Times New Roman" w:hAnsi="Times New Roman" w:cs="Times New Roman"/>
                <w:color w:val="000000"/>
                <w:sz w:val="28"/>
                <w:szCs w:val="28"/>
                <w:lang w:eastAsia="ru-RU"/>
              </w:rPr>
              <w:t xml:space="preserve">2.Общая характеристика учебной дисциплины </w:t>
            </w:r>
          </w:p>
          <w:p w:rsidR="00325233" w:rsidRPr="00D0100A" w:rsidRDefault="00325233" w:rsidP="009E13F9">
            <w:pPr>
              <w:tabs>
                <w:tab w:val="left" w:leader="dot" w:pos="5069"/>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D0100A">
              <w:rPr>
                <w:rFonts w:ascii="Times New Roman" w:eastAsia="Times New Roman" w:hAnsi="Times New Roman" w:cs="Times New Roman"/>
                <w:color w:val="000000"/>
                <w:sz w:val="28"/>
                <w:szCs w:val="28"/>
                <w:lang w:eastAsia="ru-RU"/>
              </w:rPr>
              <w:t>3.Место учебной дисциплины в учебном плане</w:t>
            </w:r>
          </w:p>
          <w:p w:rsidR="00325233" w:rsidRPr="00D0100A" w:rsidRDefault="00325233" w:rsidP="009E13F9">
            <w:pPr>
              <w:tabs>
                <w:tab w:val="left" w:leader="dot" w:pos="8741"/>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D0100A">
              <w:rPr>
                <w:rFonts w:ascii="Times New Roman" w:eastAsia="Times New Roman" w:hAnsi="Times New Roman" w:cs="Times New Roman"/>
                <w:color w:val="000000"/>
                <w:sz w:val="28"/>
                <w:szCs w:val="28"/>
                <w:lang w:eastAsia="ru-RU"/>
              </w:rPr>
              <w:t>4.Результаты освоения учебной дисциплины</w:t>
            </w:r>
          </w:p>
          <w:p w:rsidR="00325233" w:rsidRPr="00D0100A" w:rsidRDefault="00325233" w:rsidP="009E13F9">
            <w:pPr>
              <w:tabs>
                <w:tab w:val="left" w:leader="dot" w:pos="8741"/>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D0100A">
              <w:rPr>
                <w:rFonts w:ascii="Times New Roman" w:eastAsia="Times New Roman" w:hAnsi="Times New Roman" w:cs="Times New Roman"/>
                <w:color w:val="000000"/>
                <w:sz w:val="28"/>
                <w:szCs w:val="28"/>
                <w:lang w:eastAsia="ru-RU"/>
              </w:rPr>
              <w:t>5.Содержание учебной дисциплины</w:t>
            </w:r>
          </w:p>
          <w:p w:rsidR="00325233" w:rsidRPr="00D0100A" w:rsidRDefault="00325233" w:rsidP="009E13F9">
            <w:pPr>
              <w:tabs>
                <w:tab w:val="left" w:leader="dot" w:pos="8741"/>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D0100A">
              <w:rPr>
                <w:rFonts w:ascii="Times New Roman" w:eastAsia="Times New Roman" w:hAnsi="Times New Roman" w:cs="Times New Roman"/>
                <w:color w:val="000000"/>
                <w:sz w:val="28"/>
                <w:szCs w:val="28"/>
                <w:lang w:eastAsia="ru-RU"/>
              </w:rPr>
              <w:t>6.Темы рефератов (докладов), индивидуальных проектов</w:t>
            </w:r>
          </w:p>
          <w:p w:rsidR="00325233" w:rsidRDefault="00325233" w:rsidP="009E13F9">
            <w:pPr>
              <w:tabs>
                <w:tab w:val="left" w:leader="dot" w:pos="8587"/>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sidRPr="00D0100A">
              <w:rPr>
                <w:rFonts w:ascii="Times New Roman" w:eastAsia="Times New Roman" w:hAnsi="Times New Roman" w:cs="Times New Roman"/>
                <w:color w:val="000000"/>
                <w:sz w:val="28"/>
                <w:szCs w:val="28"/>
                <w:lang w:eastAsia="ru-RU"/>
              </w:rPr>
              <w:t>7.Тематическое планирование</w:t>
            </w:r>
          </w:p>
          <w:p w:rsidR="00325233" w:rsidRDefault="00C06713" w:rsidP="009E13F9">
            <w:pPr>
              <w:tabs>
                <w:tab w:val="left" w:leader="dot" w:pos="8587"/>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8</w:t>
            </w:r>
            <w:r w:rsidR="00325233" w:rsidRPr="00D0100A">
              <w:rPr>
                <w:rFonts w:ascii="Times New Roman" w:eastAsia="Times New Roman" w:hAnsi="Times New Roman" w:cs="Times New Roman"/>
                <w:color w:val="000000"/>
                <w:sz w:val="28"/>
                <w:szCs w:val="28"/>
                <w:lang w:eastAsia="ru-RU"/>
              </w:rPr>
              <w:t>.Практическая работа</w:t>
            </w:r>
          </w:p>
          <w:p w:rsidR="00C06713" w:rsidRPr="00D0100A" w:rsidRDefault="00C06713" w:rsidP="009E13F9">
            <w:pPr>
              <w:tabs>
                <w:tab w:val="left" w:leader="dot" w:pos="8587"/>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9. Внеаудиторная самостоятельная работа</w:t>
            </w:r>
          </w:p>
          <w:p w:rsidR="00325233" w:rsidRPr="00D0100A" w:rsidRDefault="00945EA5" w:rsidP="009E13F9">
            <w:pPr>
              <w:tabs>
                <w:tab w:val="left" w:leader="dot" w:pos="8592"/>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10</w:t>
            </w:r>
            <w:r w:rsidR="00325233" w:rsidRPr="00D0100A">
              <w:rPr>
                <w:rFonts w:ascii="Times New Roman" w:eastAsia="Times New Roman" w:hAnsi="Times New Roman" w:cs="Times New Roman"/>
                <w:color w:val="000000"/>
                <w:sz w:val="28"/>
                <w:szCs w:val="28"/>
                <w:lang w:eastAsia="ru-RU"/>
              </w:rPr>
              <w:t xml:space="preserve">.Характеристика основных видов учебной </w:t>
            </w:r>
            <w:r w:rsidR="00325233">
              <w:rPr>
                <w:rFonts w:ascii="Times New Roman" w:eastAsia="Times New Roman" w:hAnsi="Times New Roman" w:cs="Times New Roman"/>
                <w:color w:val="000000"/>
                <w:sz w:val="28"/>
                <w:szCs w:val="28"/>
                <w:lang w:eastAsia="ru-RU"/>
              </w:rPr>
              <w:t>деятельности обучающихся</w:t>
            </w:r>
          </w:p>
          <w:p w:rsidR="00325233" w:rsidRPr="00D0100A" w:rsidRDefault="00945EA5" w:rsidP="009E13F9">
            <w:pPr>
              <w:autoSpaceDE w:val="0"/>
              <w:autoSpaceDN w:val="0"/>
              <w:adjustRightInd w:val="0"/>
              <w:spacing w:after="0" w:line="240" w:lineRule="auto"/>
              <w:ind w:firstLine="426"/>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11</w:t>
            </w:r>
            <w:r w:rsidR="00325233" w:rsidRPr="00D0100A">
              <w:rPr>
                <w:rFonts w:ascii="Times New Roman" w:eastAsia="Times New Roman" w:hAnsi="Times New Roman" w:cs="Times New Roman"/>
                <w:color w:val="000000"/>
                <w:sz w:val="28"/>
                <w:szCs w:val="28"/>
                <w:lang w:eastAsia="ru-RU"/>
              </w:rPr>
              <w:t xml:space="preserve">.Учебно-методическое и материально-техническое обеспечение программы учебной дисциплины </w:t>
            </w:r>
          </w:p>
          <w:p w:rsidR="00325233" w:rsidRDefault="00945EA5" w:rsidP="009E13F9">
            <w:pPr>
              <w:tabs>
                <w:tab w:val="left" w:leader="dot" w:pos="2966"/>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w:t>
            </w:r>
            <w:r w:rsidR="00325233" w:rsidRPr="00D0100A">
              <w:rPr>
                <w:rFonts w:ascii="Times New Roman" w:eastAsia="Times New Roman" w:hAnsi="Times New Roman" w:cs="Times New Roman"/>
                <w:color w:val="000000"/>
                <w:sz w:val="28"/>
                <w:szCs w:val="28"/>
                <w:lang w:eastAsia="ru-RU"/>
              </w:rPr>
              <w:t xml:space="preserve">.Литература </w:t>
            </w:r>
          </w:p>
          <w:p w:rsidR="00E71174" w:rsidRPr="00D0100A" w:rsidRDefault="00E71174" w:rsidP="009E13F9">
            <w:pPr>
              <w:tabs>
                <w:tab w:val="left" w:leader="dot" w:pos="2966"/>
              </w:tabs>
              <w:autoSpaceDE w:val="0"/>
              <w:autoSpaceDN w:val="0"/>
              <w:adjustRightInd w:val="0"/>
              <w:spacing w:after="0" w:line="240" w:lineRule="auto"/>
              <w:ind w:firstLine="42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13. Лист изменений и дополнений, внесенных в программу дисциплины</w:t>
            </w:r>
          </w:p>
          <w:p w:rsidR="00325233" w:rsidRPr="00D0100A" w:rsidRDefault="00325233" w:rsidP="009E13F9">
            <w:pPr>
              <w:spacing w:after="0" w:line="240" w:lineRule="auto"/>
              <w:ind w:firstLine="426"/>
              <w:rPr>
                <w:rFonts w:ascii="Times New Roman" w:eastAsia="Calibri" w:hAnsi="Times New Roman" w:cs="Times New Roman"/>
                <w:sz w:val="28"/>
                <w:szCs w:val="28"/>
              </w:rPr>
            </w:pPr>
          </w:p>
          <w:p w:rsidR="00325233" w:rsidRPr="00D0100A" w:rsidRDefault="00325233" w:rsidP="009E13F9">
            <w:pPr>
              <w:autoSpaceDE w:val="0"/>
              <w:autoSpaceDN w:val="0"/>
              <w:adjustRightInd w:val="0"/>
              <w:spacing w:after="0" w:line="240" w:lineRule="auto"/>
              <w:ind w:firstLine="426"/>
              <w:jc w:val="both"/>
              <w:rPr>
                <w:rFonts w:ascii="Times New Roman" w:eastAsia="Calibri" w:hAnsi="Times New Roman" w:cs="Times New Roman"/>
                <w:sz w:val="28"/>
                <w:szCs w:val="28"/>
              </w:rPr>
            </w:pPr>
          </w:p>
        </w:tc>
        <w:tc>
          <w:tcPr>
            <w:tcW w:w="416" w:type="pct"/>
          </w:tcPr>
          <w:p w:rsidR="00325233" w:rsidRPr="00D0100A" w:rsidRDefault="00325233" w:rsidP="009E13F9">
            <w:pPr>
              <w:autoSpaceDE w:val="0"/>
              <w:autoSpaceDN w:val="0"/>
              <w:adjustRightInd w:val="0"/>
              <w:spacing w:after="0" w:line="240" w:lineRule="auto"/>
              <w:ind w:firstLine="426"/>
              <w:jc w:val="center"/>
              <w:rPr>
                <w:rFonts w:ascii="Times New Roman" w:eastAsia="Calibri" w:hAnsi="Times New Roman" w:cs="Times New Roman"/>
                <w:sz w:val="28"/>
                <w:szCs w:val="28"/>
              </w:rPr>
            </w:pPr>
          </w:p>
        </w:tc>
      </w:tr>
    </w:tbl>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325233" w:rsidRPr="00D0100A" w:rsidRDefault="00325233" w:rsidP="00325233">
      <w:pPr>
        <w:spacing w:after="0" w:line="240" w:lineRule="auto"/>
        <w:ind w:firstLine="426"/>
        <w:rPr>
          <w:rFonts w:ascii="Times New Roman" w:eastAsia="Calibri" w:hAnsi="Times New Roman" w:cs="Times New Roman"/>
          <w:sz w:val="28"/>
          <w:szCs w:val="28"/>
        </w:rPr>
      </w:pPr>
    </w:p>
    <w:p w:rsidR="0058066F" w:rsidRPr="00D0100A" w:rsidRDefault="0058066F" w:rsidP="00325233">
      <w:pPr>
        <w:spacing w:after="0" w:line="240" w:lineRule="auto"/>
        <w:rPr>
          <w:rFonts w:ascii="Times New Roman" w:eastAsia="Calibri" w:hAnsi="Times New Roman" w:cs="Times New Roman"/>
          <w:sz w:val="28"/>
          <w:szCs w:val="28"/>
        </w:rPr>
      </w:pPr>
    </w:p>
    <w:p w:rsidR="00325233" w:rsidRPr="00BB00FC" w:rsidRDefault="00325233" w:rsidP="00325233">
      <w:pPr>
        <w:spacing w:after="0" w:line="240" w:lineRule="auto"/>
        <w:contextualSpacing/>
        <w:jc w:val="center"/>
        <w:rPr>
          <w:rFonts w:ascii="Times New Roman" w:eastAsia="Calibri" w:hAnsi="Times New Roman" w:cs="Times New Roman"/>
          <w:b/>
          <w:sz w:val="24"/>
          <w:szCs w:val="24"/>
        </w:rPr>
      </w:pPr>
      <w:r w:rsidRPr="00BB00FC">
        <w:rPr>
          <w:rFonts w:ascii="Times New Roman" w:eastAsia="Calibri" w:hAnsi="Times New Roman" w:cs="Times New Roman"/>
          <w:b/>
          <w:sz w:val="24"/>
          <w:szCs w:val="24"/>
        </w:rPr>
        <w:lastRenderedPageBreak/>
        <w:t>1. ПОЯСНИТЕЛЬНАЯ ЗАПИСКА</w:t>
      </w:r>
    </w:p>
    <w:p w:rsidR="00325233" w:rsidRDefault="00325233" w:rsidP="00325233">
      <w:pPr>
        <w:spacing w:after="0" w:line="240" w:lineRule="auto"/>
        <w:ind w:firstLine="426"/>
        <w:contextualSpacing/>
        <w:rPr>
          <w:rFonts w:ascii="Times New Roman" w:eastAsia="Calibri" w:hAnsi="Times New Roman" w:cs="Times New Roman"/>
          <w:b/>
          <w:sz w:val="24"/>
          <w:szCs w:val="24"/>
        </w:rPr>
      </w:pPr>
    </w:p>
    <w:p w:rsidR="00D531AE" w:rsidRPr="00BB00FC" w:rsidRDefault="00D531AE" w:rsidP="00325233">
      <w:pPr>
        <w:spacing w:after="0" w:line="240" w:lineRule="auto"/>
        <w:ind w:firstLine="426"/>
        <w:contextualSpacing/>
        <w:rPr>
          <w:rFonts w:ascii="Times New Roman" w:eastAsia="Calibri" w:hAnsi="Times New Roman" w:cs="Times New Roman"/>
          <w:b/>
          <w:sz w:val="24"/>
          <w:szCs w:val="24"/>
        </w:rPr>
      </w:pPr>
    </w:p>
    <w:p w:rsidR="00325233"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xml:space="preserve">Программа общеобразовательной учебной дисциплины «Информатика» предназначена для изучения информатики и информационно-коммуникационных технологий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w:t>
      </w:r>
      <w:r w:rsidR="00A67326">
        <w:rPr>
          <w:rFonts w:ascii="Times New Roman" w:eastAsia="Calibri" w:hAnsi="Times New Roman" w:cs="Times New Roman"/>
          <w:sz w:val="28"/>
          <w:szCs w:val="28"/>
        </w:rPr>
        <w:t>рабочих, служащих ОПОП СПО</w:t>
      </w:r>
      <w:r w:rsidRPr="00D0100A">
        <w:rPr>
          <w:rFonts w:ascii="Times New Roman" w:eastAsia="Calibri" w:hAnsi="Times New Roman" w:cs="Times New Roman"/>
          <w:sz w:val="28"/>
          <w:szCs w:val="28"/>
        </w:rPr>
        <w:t>.</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«Информатика»,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w:t>
      </w:r>
      <w:r w:rsidRPr="00E7759B">
        <w:rPr>
          <w:rFonts w:ascii="Times New Roman" w:eastAsia="Calibri" w:hAnsi="Times New Roman" w:cs="Times New Roman"/>
          <w:sz w:val="28"/>
          <w:szCs w:val="28"/>
        </w:rPr>
        <w:t>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Содержание программы «Информатика» направлено на достижение следующих целей:</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формирование у обучающихся представлений о роли информатики и информационно-коммуникационных технологий (ИКТ) в современном обществе, понимание основ правовых аспектов использования компьютерных программ и работы в Интернете;</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формирование у обучающихся умений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xml:space="preserve">- формирование у обучающихся умений применять, анализировать, преобразовывать информационные модели реальных объектов и процессов, </w:t>
      </w:r>
      <w:r>
        <w:rPr>
          <w:rFonts w:ascii="Times New Roman" w:eastAsia="Calibri" w:hAnsi="Times New Roman" w:cs="Times New Roman"/>
          <w:sz w:val="28"/>
          <w:szCs w:val="28"/>
        </w:rPr>
        <w:t xml:space="preserve">средствами информатики, </w:t>
      </w:r>
      <w:r w:rsidRPr="00D0100A">
        <w:rPr>
          <w:rFonts w:ascii="Times New Roman" w:eastAsia="Calibri" w:hAnsi="Times New Roman" w:cs="Times New Roman"/>
          <w:sz w:val="28"/>
          <w:szCs w:val="28"/>
        </w:rPr>
        <w:t>используя при этом ИКТ, в том числе при изучении других дисциплин;</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приобретение обучающимися опыта использования информационных технологий в индивидуальной и коллективной учебной и познавательной, в том числе проектной, деятельности;</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xml:space="preserve">- приобретение обучающимися знаний этических аспектов информационной деятельности и </w:t>
      </w:r>
      <w:r>
        <w:rPr>
          <w:rFonts w:ascii="Times New Roman" w:eastAsia="Calibri" w:hAnsi="Times New Roman" w:cs="Times New Roman"/>
          <w:sz w:val="28"/>
          <w:szCs w:val="28"/>
        </w:rPr>
        <w:t xml:space="preserve">глобальных </w:t>
      </w:r>
      <w:r w:rsidRPr="00D0100A">
        <w:rPr>
          <w:rFonts w:ascii="Times New Roman" w:eastAsia="Calibri" w:hAnsi="Times New Roman" w:cs="Times New Roman"/>
          <w:sz w:val="28"/>
          <w:szCs w:val="28"/>
        </w:rPr>
        <w:t xml:space="preserve">информационных коммуникаций в глобальных сетях; </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D0100A">
        <w:rPr>
          <w:rFonts w:ascii="Times New Roman" w:eastAsia="Calibri" w:hAnsi="Times New Roman" w:cs="Times New Roman"/>
          <w:sz w:val="28"/>
          <w:szCs w:val="28"/>
        </w:rPr>
        <w:t>осознание ответственности людей, вовлеченных в создание и использование информационных систем, распространение и использование информации;</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владение информационной культурой, способностью анализировать и оценивать информацию с использованием информационно-коммуникационных технологий, средств образовательных и социальных коммуникаций.</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lastRenderedPageBreak/>
        <w:t>В программу включено содержание, направленное на формирование у обучающихся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программы подготовки квалифицированных рабочих, служащих (ППКРС).</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Программа учебной дисциплины «Информатика» является основой для реализации образовательной программы среднего общего образования в пределах освоения ОПОП СПО ППКРС на базе основного общего образования, уточняет содержание учебного материала, последовательность его изучения, распределение учебных часов, тематику практических занятий, проектной деятельности, рефератов, виды самостоятельных работ, учитывая специфику программ подготовки квалифицированных рабочих, служащих, осваиваемой профессии.</w:t>
      </w:r>
    </w:p>
    <w:p w:rsidR="003D5528" w:rsidRPr="00D2581E" w:rsidRDefault="003D5528" w:rsidP="003D5528">
      <w:pPr>
        <w:spacing w:after="0" w:line="240" w:lineRule="auto"/>
        <w:ind w:firstLine="709"/>
        <w:jc w:val="both"/>
        <w:rPr>
          <w:rFonts w:ascii="Times New Roman" w:hAnsi="Times New Roman" w:cs="Times New Roman"/>
          <w:sz w:val="28"/>
          <w:szCs w:val="28"/>
        </w:rPr>
      </w:pPr>
      <w:r w:rsidRPr="00D2581E">
        <w:rPr>
          <w:rFonts w:ascii="Times New Roman" w:hAnsi="Times New Roman" w:cs="Times New Roman"/>
          <w:sz w:val="28"/>
          <w:szCs w:val="28"/>
        </w:rPr>
        <w:t>Выпускник, освоивший образовательную программу, должен обладать следующими общими компетенциями (далее - ОК):</w:t>
      </w:r>
    </w:p>
    <w:p w:rsidR="005C70C6" w:rsidRPr="005C70C6" w:rsidRDefault="005C70C6" w:rsidP="005C70C6">
      <w:pPr>
        <w:pStyle w:val="a7"/>
        <w:shd w:val="clear" w:color="auto" w:fill="FFFFFF"/>
        <w:spacing w:before="0" w:beforeAutospacing="0" w:after="0" w:afterAutospacing="0"/>
        <w:ind w:firstLine="709"/>
        <w:jc w:val="both"/>
        <w:rPr>
          <w:color w:val="000000"/>
          <w:sz w:val="28"/>
          <w:szCs w:val="28"/>
        </w:rPr>
      </w:pPr>
      <w:r w:rsidRPr="005C70C6">
        <w:rPr>
          <w:color w:val="000000"/>
          <w:sz w:val="28"/>
          <w:szCs w:val="28"/>
        </w:rPr>
        <w:t>ОК 1. Понимать сущность и социальную значимость будущей профессии, проявлять к ней устойчивый интерес.</w:t>
      </w:r>
    </w:p>
    <w:p w:rsidR="005C70C6" w:rsidRPr="005C70C6" w:rsidRDefault="005C70C6" w:rsidP="005C70C6">
      <w:pPr>
        <w:pStyle w:val="a7"/>
        <w:shd w:val="clear" w:color="auto" w:fill="FFFFFF"/>
        <w:spacing w:before="0" w:beforeAutospacing="0" w:after="0" w:afterAutospacing="0"/>
        <w:ind w:firstLine="709"/>
        <w:jc w:val="both"/>
        <w:rPr>
          <w:color w:val="000000"/>
          <w:sz w:val="28"/>
          <w:szCs w:val="28"/>
        </w:rPr>
      </w:pPr>
      <w:r w:rsidRPr="005C70C6">
        <w:rPr>
          <w:color w:val="000000"/>
          <w:sz w:val="28"/>
          <w:szCs w:val="28"/>
        </w:rPr>
        <w:t>ОК 2. Организовывать собственную деятельность, исходя из цели и способов ее достижения, определенных руководителем.</w:t>
      </w:r>
    </w:p>
    <w:p w:rsidR="005C70C6" w:rsidRPr="005C70C6" w:rsidRDefault="005C70C6" w:rsidP="005C70C6">
      <w:pPr>
        <w:pStyle w:val="a7"/>
        <w:shd w:val="clear" w:color="auto" w:fill="FFFFFF"/>
        <w:spacing w:before="0" w:beforeAutospacing="0" w:after="0" w:afterAutospacing="0"/>
        <w:ind w:firstLine="709"/>
        <w:jc w:val="both"/>
        <w:rPr>
          <w:color w:val="000000"/>
          <w:sz w:val="28"/>
          <w:szCs w:val="28"/>
        </w:rPr>
      </w:pPr>
      <w:r w:rsidRPr="005C70C6">
        <w:rPr>
          <w:color w:val="000000"/>
          <w:sz w:val="28"/>
          <w:szCs w:val="28"/>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5C70C6" w:rsidRPr="005C70C6" w:rsidRDefault="005C70C6" w:rsidP="005C70C6">
      <w:pPr>
        <w:pStyle w:val="a7"/>
        <w:shd w:val="clear" w:color="auto" w:fill="FFFFFF"/>
        <w:spacing w:before="0" w:beforeAutospacing="0" w:after="0" w:afterAutospacing="0"/>
        <w:ind w:firstLine="709"/>
        <w:jc w:val="both"/>
        <w:rPr>
          <w:color w:val="000000"/>
          <w:sz w:val="28"/>
          <w:szCs w:val="28"/>
        </w:rPr>
      </w:pPr>
      <w:r w:rsidRPr="005C70C6">
        <w:rPr>
          <w:color w:val="000000"/>
          <w:sz w:val="28"/>
          <w:szCs w:val="28"/>
        </w:rPr>
        <w:t>ОК 4. Осуществлять поиск информации, необходимой для эффективного выполнения профессиональных задач.</w:t>
      </w:r>
    </w:p>
    <w:p w:rsidR="005C70C6" w:rsidRPr="005C70C6" w:rsidRDefault="005C70C6" w:rsidP="005C70C6">
      <w:pPr>
        <w:pStyle w:val="a7"/>
        <w:shd w:val="clear" w:color="auto" w:fill="FFFFFF"/>
        <w:spacing w:before="0" w:beforeAutospacing="0" w:after="0" w:afterAutospacing="0"/>
        <w:ind w:firstLine="709"/>
        <w:jc w:val="both"/>
        <w:rPr>
          <w:color w:val="000000"/>
          <w:sz w:val="28"/>
          <w:szCs w:val="28"/>
        </w:rPr>
      </w:pPr>
      <w:r w:rsidRPr="005C70C6">
        <w:rPr>
          <w:color w:val="000000"/>
          <w:sz w:val="28"/>
          <w:szCs w:val="28"/>
        </w:rPr>
        <w:t>ОК 5. Использовать информационно-коммуникационные технологии в профессиональной деятельности.</w:t>
      </w:r>
    </w:p>
    <w:p w:rsidR="005C70C6" w:rsidRPr="005C70C6" w:rsidRDefault="005C70C6" w:rsidP="005C70C6">
      <w:pPr>
        <w:pStyle w:val="a7"/>
        <w:shd w:val="clear" w:color="auto" w:fill="FFFFFF"/>
        <w:spacing w:before="0" w:beforeAutospacing="0" w:after="0" w:afterAutospacing="0"/>
        <w:ind w:firstLine="709"/>
        <w:jc w:val="both"/>
        <w:rPr>
          <w:color w:val="000000"/>
          <w:sz w:val="28"/>
          <w:szCs w:val="28"/>
        </w:rPr>
      </w:pPr>
      <w:r w:rsidRPr="005C70C6">
        <w:rPr>
          <w:color w:val="000000"/>
          <w:sz w:val="28"/>
          <w:szCs w:val="28"/>
        </w:rPr>
        <w:t>ОК 6. Работать в команде, эффективно общаться с коллегами, руководством, клиентами.</w:t>
      </w:r>
    </w:p>
    <w:p w:rsidR="005C70C6" w:rsidRDefault="005C70C6" w:rsidP="005C70C6">
      <w:pPr>
        <w:pStyle w:val="a7"/>
        <w:shd w:val="clear" w:color="auto" w:fill="FFFFFF"/>
        <w:spacing w:before="0" w:beforeAutospacing="0" w:after="0" w:afterAutospacing="0"/>
        <w:ind w:firstLine="709"/>
        <w:jc w:val="both"/>
        <w:rPr>
          <w:color w:val="000000"/>
          <w:sz w:val="28"/>
          <w:szCs w:val="28"/>
        </w:rPr>
      </w:pPr>
      <w:r w:rsidRPr="005C70C6">
        <w:rPr>
          <w:color w:val="000000"/>
          <w:sz w:val="28"/>
          <w:szCs w:val="28"/>
        </w:rPr>
        <w:t>ОК 7. Ис</w:t>
      </w:r>
      <w:r>
        <w:rPr>
          <w:color w:val="000000"/>
          <w:sz w:val="28"/>
          <w:szCs w:val="28"/>
        </w:rPr>
        <w:t>полнять воинскую обязанность</w:t>
      </w:r>
      <w:r w:rsidRPr="005C70C6">
        <w:rPr>
          <w:color w:val="000000"/>
          <w:sz w:val="28"/>
          <w:szCs w:val="28"/>
        </w:rPr>
        <w:t>, в том числе с применением полученных профессиональных знаний (для юношей).</w:t>
      </w:r>
    </w:p>
    <w:p w:rsidR="005C70C6" w:rsidRDefault="005C70C6" w:rsidP="005C70C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ОК 8</w:t>
      </w:r>
      <w:r w:rsidRPr="00EF66F5">
        <w:rPr>
          <w:rFonts w:ascii="Times New Roman" w:hAnsi="Times New Roman"/>
          <w:sz w:val="28"/>
          <w:szCs w:val="28"/>
        </w:rPr>
        <w:t>.  Использовать знания по финансовой грамотности, планировать предпринимательскую деятельность в профессиональной сфере.</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w:t>
      </w:r>
    </w:p>
    <w:p w:rsidR="00325233" w:rsidRDefault="00325233" w:rsidP="00325233">
      <w:pPr>
        <w:spacing w:after="0" w:line="240" w:lineRule="auto"/>
        <w:jc w:val="both"/>
        <w:rPr>
          <w:rFonts w:ascii="Times New Roman" w:eastAsia="Calibri" w:hAnsi="Times New Roman" w:cs="Times New Roman"/>
          <w:sz w:val="28"/>
          <w:szCs w:val="28"/>
        </w:rPr>
      </w:pPr>
    </w:p>
    <w:p w:rsidR="003D5528" w:rsidRDefault="003D5528" w:rsidP="00325233">
      <w:pPr>
        <w:spacing w:after="0" w:line="240" w:lineRule="auto"/>
        <w:jc w:val="both"/>
        <w:rPr>
          <w:rFonts w:ascii="Times New Roman" w:eastAsia="Calibri" w:hAnsi="Times New Roman" w:cs="Times New Roman"/>
          <w:sz w:val="28"/>
          <w:szCs w:val="28"/>
        </w:rPr>
      </w:pPr>
    </w:p>
    <w:p w:rsidR="005C70C6" w:rsidRDefault="005C70C6" w:rsidP="00325233">
      <w:pPr>
        <w:spacing w:after="0" w:line="240" w:lineRule="auto"/>
        <w:jc w:val="both"/>
        <w:rPr>
          <w:rFonts w:ascii="Times New Roman" w:eastAsia="Calibri" w:hAnsi="Times New Roman" w:cs="Times New Roman"/>
          <w:sz w:val="28"/>
          <w:szCs w:val="28"/>
        </w:rPr>
      </w:pPr>
    </w:p>
    <w:p w:rsidR="005C70C6" w:rsidRDefault="005C70C6" w:rsidP="00325233">
      <w:pPr>
        <w:spacing w:after="0" w:line="240" w:lineRule="auto"/>
        <w:jc w:val="both"/>
        <w:rPr>
          <w:rFonts w:ascii="Times New Roman" w:eastAsia="Calibri" w:hAnsi="Times New Roman" w:cs="Times New Roman"/>
          <w:sz w:val="28"/>
          <w:szCs w:val="28"/>
        </w:rPr>
      </w:pPr>
    </w:p>
    <w:p w:rsidR="005C70C6" w:rsidRDefault="005C70C6" w:rsidP="00325233">
      <w:pPr>
        <w:spacing w:after="0" w:line="240" w:lineRule="auto"/>
        <w:jc w:val="both"/>
        <w:rPr>
          <w:rFonts w:ascii="Times New Roman" w:eastAsia="Calibri" w:hAnsi="Times New Roman" w:cs="Times New Roman"/>
          <w:sz w:val="28"/>
          <w:szCs w:val="28"/>
        </w:rPr>
      </w:pPr>
    </w:p>
    <w:p w:rsidR="005C70C6" w:rsidRDefault="005C70C6" w:rsidP="00325233">
      <w:pPr>
        <w:spacing w:after="0" w:line="240" w:lineRule="auto"/>
        <w:jc w:val="both"/>
        <w:rPr>
          <w:rFonts w:ascii="Times New Roman" w:eastAsia="Calibri" w:hAnsi="Times New Roman" w:cs="Times New Roman"/>
          <w:sz w:val="28"/>
          <w:szCs w:val="28"/>
        </w:rPr>
      </w:pPr>
    </w:p>
    <w:p w:rsidR="005C70C6" w:rsidRDefault="005C70C6" w:rsidP="00325233">
      <w:pPr>
        <w:spacing w:after="0" w:line="240" w:lineRule="auto"/>
        <w:jc w:val="both"/>
        <w:rPr>
          <w:rFonts w:ascii="Times New Roman" w:eastAsia="Calibri" w:hAnsi="Times New Roman" w:cs="Times New Roman"/>
          <w:sz w:val="28"/>
          <w:szCs w:val="28"/>
        </w:rPr>
      </w:pPr>
    </w:p>
    <w:p w:rsidR="005C70C6" w:rsidRDefault="005C70C6" w:rsidP="00325233">
      <w:pPr>
        <w:spacing w:after="0" w:line="240" w:lineRule="auto"/>
        <w:jc w:val="both"/>
        <w:rPr>
          <w:rFonts w:ascii="Times New Roman" w:eastAsia="Calibri" w:hAnsi="Times New Roman" w:cs="Times New Roman"/>
          <w:sz w:val="28"/>
          <w:szCs w:val="28"/>
        </w:rPr>
      </w:pPr>
    </w:p>
    <w:p w:rsidR="005C70C6" w:rsidRDefault="005C70C6" w:rsidP="00325233">
      <w:pPr>
        <w:spacing w:after="0" w:line="240" w:lineRule="auto"/>
        <w:jc w:val="both"/>
        <w:rPr>
          <w:rFonts w:ascii="Times New Roman" w:eastAsia="Calibri" w:hAnsi="Times New Roman" w:cs="Times New Roman"/>
          <w:sz w:val="28"/>
          <w:szCs w:val="28"/>
        </w:rPr>
      </w:pPr>
    </w:p>
    <w:p w:rsidR="005C70C6" w:rsidRDefault="005C70C6" w:rsidP="00325233">
      <w:pPr>
        <w:spacing w:after="0" w:line="240" w:lineRule="auto"/>
        <w:jc w:val="both"/>
        <w:rPr>
          <w:rFonts w:ascii="Times New Roman" w:eastAsia="Calibri" w:hAnsi="Times New Roman" w:cs="Times New Roman"/>
          <w:sz w:val="28"/>
          <w:szCs w:val="28"/>
        </w:rPr>
      </w:pPr>
    </w:p>
    <w:p w:rsidR="003D5528" w:rsidRPr="00D0100A" w:rsidRDefault="003D5528" w:rsidP="00325233">
      <w:pPr>
        <w:spacing w:after="0" w:line="240" w:lineRule="auto"/>
        <w:jc w:val="both"/>
        <w:rPr>
          <w:rFonts w:ascii="Times New Roman" w:eastAsia="Calibri" w:hAnsi="Times New Roman" w:cs="Times New Roman"/>
          <w:sz w:val="28"/>
          <w:szCs w:val="28"/>
        </w:rPr>
      </w:pPr>
    </w:p>
    <w:p w:rsidR="00325233" w:rsidRPr="00283C87" w:rsidRDefault="00325233" w:rsidP="00325233">
      <w:pPr>
        <w:spacing w:after="0" w:line="240" w:lineRule="auto"/>
        <w:contextualSpacing/>
        <w:jc w:val="center"/>
        <w:rPr>
          <w:rFonts w:ascii="Times New Roman" w:eastAsia="Calibri" w:hAnsi="Times New Roman" w:cs="Times New Roman"/>
          <w:b/>
          <w:sz w:val="24"/>
          <w:szCs w:val="24"/>
        </w:rPr>
      </w:pPr>
      <w:r w:rsidRPr="00283C87">
        <w:rPr>
          <w:rFonts w:ascii="Times New Roman" w:eastAsia="Calibri" w:hAnsi="Times New Roman" w:cs="Times New Roman"/>
          <w:b/>
          <w:sz w:val="24"/>
          <w:szCs w:val="24"/>
        </w:rPr>
        <w:lastRenderedPageBreak/>
        <w:t xml:space="preserve">2. ОБЩАЯ ХАРАКТЕРИСТИКА УЧЕБНОЙ ДИСЦИПЛИНЫ </w:t>
      </w:r>
    </w:p>
    <w:p w:rsidR="00325233" w:rsidRDefault="00325233" w:rsidP="00325233">
      <w:pPr>
        <w:spacing w:after="0" w:line="240" w:lineRule="auto"/>
        <w:ind w:firstLine="426"/>
        <w:contextualSpacing/>
        <w:rPr>
          <w:rFonts w:ascii="Times New Roman" w:eastAsia="Calibri" w:hAnsi="Times New Roman" w:cs="Times New Roman"/>
          <w:b/>
          <w:sz w:val="28"/>
          <w:szCs w:val="28"/>
        </w:rPr>
      </w:pPr>
    </w:p>
    <w:p w:rsidR="00D531AE" w:rsidRPr="00D0100A" w:rsidRDefault="00D531AE" w:rsidP="00325233">
      <w:pPr>
        <w:spacing w:after="0" w:line="240" w:lineRule="auto"/>
        <w:ind w:firstLine="426"/>
        <w:contextualSpacing/>
        <w:rPr>
          <w:rFonts w:ascii="Times New Roman" w:eastAsia="Calibri" w:hAnsi="Times New Roman" w:cs="Times New Roman"/>
          <w:b/>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Одной из характеристик современного общества является использование информационных технологий</w:t>
      </w:r>
      <w:r>
        <w:rPr>
          <w:rFonts w:ascii="Times New Roman" w:eastAsia="Calibri" w:hAnsi="Times New Roman" w:cs="Times New Roman"/>
          <w:sz w:val="28"/>
          <w:szCs w:val="28"/>
        </w:rPr>
        <w:t>, средств ИКТ и информационных ресурсов во всех сферах жизнедеятельности человека.</w:t>
      </w:r>
      <w:r w:rsidRPr="00D0100A">
        <w:rPr>
          <w:rFonts w:ascii="Times New Roman" w:eastAsia="Calibri" w:hAnsi="Times New Roman" w:cs="Times New Roman"/>
          <w:sz w:val="28"/>
          <w:szCs w:val="28"/>
        </w:rPr>
        <w:t xml:space="preserve"> Поэтому перед образованием, в том числе профессиональным, стоит проблема формирования информационной компетентности специалиста (способности индивида решать учебные, бытовые, профессиональные задачи с использованием информационных и коммуникационных технологий), обеспечивающей его конкурентоспособность на рынке труда.</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ППКРС на базе основного общего образования, изучение информатики имеет свои особенности в зависимости от профиля профессионального образования.</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При освоении профессий</w:t>
      </w:r>
      <w:r>
        <w:rPr>
          <w:rFonts w:ascii="Times New Roman" w:eastAsia="Calibri" w:hAnsi="Times New Roman" w:cs="Times New Roman"/>
          <w:sz w:val="28"/>
          <w:szCs w:val="28"/>
        </w:rPr>
        <w:t xml:space="preserve"> СПО социально-экономического</w:t>
      </w:r>
      <w:r w:rsidRPr="00D0100A">
        <w:rPr>
          <w:rFonts w:ascii="Times New Roman" w:eastAsia="Calibri" w:hAnsi="Times New Roman" w:cs="Times New Roman"/>
          <w:sz w:val="28"/>
          <w:szCs w:val="28"/>
        </w:rPr>
        <w:t xml:space="preserve"> профиля профессионального образования </w:t>
      </w:r>
      <w:r>
        <w:rPr>
          <w:rFonts w:ascii="Times New Roman" w:eastAsia="Calibri" w:hAnsi="Times New Roman" w:cs="Times New Roman"/>
          <w:sz w:val="28"/>
          <w:szCs w:val="28"/>
        </w:rPr>
        <w:t>«И</w:t>
      </w:r>
      <w:r w:rsidRPr="00D0100A">
        <w:rPr>
          <w:rFonts w:ascii="Times New Roman" w:eastAsia="Calibri" w:hAnsi="Times New Roman" w:cs="Times New Roman"/>
          <w:sz w:val="28"/>
          <w:szCs w:val="28"/>
        </w:rPr>
        <w:t>нформатика</w:t>
      </w:r>
      <w:r>
        <w:rPr>
          <w:rFonts w:ascii="Times New Roman" w:eastAsia="Calibri" w:hAnsi="Times New Roman" w:cs="Times New Roman"/>
          <w:sz w:val="28"/>
          <w:szCs w:val="28"/>
        </w:rPr>
        <w:t>»</w:t>
      </w:r>
      <w:r w:rsidRPr="00D0100A">
        <w:rPr>
          <w:rFonts w:ascii="Times New Roman" w:eastAsia="Calibri" w:hAnsi="Times New Roman" w:cs="Times New Roman"/>
          <w:sz w:val="28"/>
          <w:szCs w:val="28"/>
        </w:rPr>
        <w:t xml:space="preserve"> изучается на базовом уровне Ф</w:t>
      </w:r>
      <w:r>
        <w:rPr>
          <w:rFonts w:ascii="Times New Roman" w:eastAsia="Calibri" w:hAnsi="Times New Roman" w:cs="Times New Roman"/>
          <w:sz w:val="28"/>
          <w:szCs w:val="28"/>
        </w:rPr>
        <w:t>ГОС среднего общего образования с углубленным освоением отдельных тем с учетом специфики осваиваемых профессий.</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xml:space="preserve"> Это выражается в содержании обучения, количестве часов, выделяемых на изучение отдельных тем программы, глубину их освоения обучающимися, объеме и характере практических занятий, видах внеаудиторной самостоятельной работы обучающихся.</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Учебная дисциплина «Информатика» включает следующие разделы:</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«Информационная деятельность человека»;</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«Информация и информационные процессы»;</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«Средства информационных и комм</w:t>
      </w:r>
      <w:r>
        <w:rPr>
          <w:rFonts w:ascii="Times New Roman" w:eastAsia="Calibri" w:hAnsi="Times New Roman" w:cs="Times New Roman"/>
          <w:sz w:val="28"/>
          <w:szCs w:val="28"/>
        </w:rPr>
        <w:t>уникационных технологий (ИКТ)»;</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«Информационные структуры (электронные таблицы и базы данных)»;</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«Технологии создания и преобразования информационных объектов»;</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«Телекоммуникационные технологии».</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Содержание учебной дисциплины позволяет реализовать разноуровневое изучение информатики для различных профилей профессионального образования и обеспечить связь с другими образовательными областями, учесть возрастные особенности обучающихся, выбрать различные пути изучения материала.</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Изучение информатики на базовом уровне предусматривает освоение учебного материала всеми обучающимися, когда в основной школе обобщается и систематизируется учебный материал по информатике в целях комплексного продвижения обучающихся в дальнейшей учебной деятельности. Особое внимание при этом уделяется изучению практико-ориентированного учебного материала, способствующего формированию у обучающихся общей информационной компетентности, готовности к комплексному использованию инструментов информационной деятельности.</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lastRenderedPageBreak/>
        <w:t xml:space="preserve">Освоение учебной дисциплины «Информатика», учитывающей специфику осваиваемых профессий СПО, предполагает углубленное изучение отдельных тем, активное использование различных </w:t>
      </w:r>
      <w:r>
        <w:rPr>
          <w:rFonts w:ascii="Times New Roman" w:eastAsia="Calibri" w:hAnsi="Times New Roman" w:cs="Times New Roman"/>
          <w:sz w:val="28"/>
          <w:szCs w:val="28"/>
        </w:rPr>
        <w:t xml:space="preserve">методов информатики и </w:t>
      </w:r>
      <w:r w:rsidRPr="00D0100A">
        <w:rPr>
          <w:rFonts w:ascii="Times New Roman" w:eastAsia="Calibri" w:hAnsi="Times New Roman" w:cs="Times New Roman"/>
          <w:sz w:val="28"/>
          <w:szCs w:val="28"/>
        </w:rPr>
        <w:t>средств ИКТ, увеличение практических занятий, различных видов самостоятельной работы, направленных на подготовку обучающихся к профессиональной деятельности с использованием ИКТ.</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xml:space="preserve">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w:t>
      </w:r>
      <w:r w:rsidR="00E71174" w:rsidRPr="00D0100A">
        <w:rPr>
          <w:rFonts w:ascii="Times New Roman" w:eastAsia="Calibri" w:hAnsi="Times New Roman" w:cs="Times New Roman"/>
          <w:sz w:val="28"/>
          <w:szCs w:val="28"/>
        </w:rPr>
        <w:t>масс-медиа</w:t>
      </w:r>
      <w:r w:rsidRPr="00D0100A">
        <w:rPr>
          <w:rFonts w:ascii="Times New Roman" w:eastAsia="Calibri" w:hAnsi="Times New Roman" w:cs="Times New Roman"/>
          <w:sz w:val="28"/>
          <w:szCs w:val="28"/>
        </w:rPr>
        <w:t>, Интернете, в учебной и специальной литературе с соответствующим оформлением и представлением результатов. Это способствует формированию умений самостоятельно и избирательно применять различные программные средства ИКТ, а также дополнительное цифровое оборудование (принтеры, графические планшеты, цифровые камеры, сканеры и др.), пользоваться комплексными способами обработки и предоставления информации.</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xml:space="preserve">Изучение общеобразовательной учебной дисциплины «Информатика» завершается подведением итогов в форме экзамена в </w:t>
      </w:r>
      <w:proofErr w:type="gramStart"/>
      <w:r w:rsidRPr="00D0100A">
        <w:rPr>
          <w:rFonts w:ascii="Times New Roman" w:eastAsia="Calibri" w:hAnsi="Times New Roman" w:cs="Times New Roman"/>
          <w:sz w:val="28"/>
          <w:szCs w:val="28"/>
        </w:rPr>
        <w:t>рамках  промежуточной</w:t>
      </w:r>
      <w:proofErr w:type="gramEnd"/>
      <w:r w:rsidRPr="00D0100A">
        <w:rPr>
          <w:rFonts w:ascii="Times New Roman" w:eastAsia="Calibri" w:hAnsi="Times New Roman" w:cs="Times New Roman"/>
          <w:sz w:val="28"/>
          <w:szCs w:val="28"/>
        </w:rPr>
        <w:t xml:space="preserve"> аттестации обучающихся в процессе освоения ОПОП СПО ППКРС с получением среднего общего образования.</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Default="00325233" w:rsidP="00325233">
      <w:pPr>
        <w:spacing w:after="0" w:line="240" w:lineRule="auto"/>
        <w:ind w:firstLine="426"/>
        <w:jc w:val="both"/>
        <w:rPr>
          <w:rFonts w:ascii="Times New Roman" w:eastAsia="Calibri" w:hAnsi="Times New Roman" w:cs="Times New Roman"/>
          <w:sz w:val="28"/>
          <w:szCs w:val="28"/>
        </w:rPr>
      </w:pPr>
    </w:p>
    <w:p w:rsidR="00D531AE" w:rsidRDefault="00D531AE" w:rsidP="00325233">
      <w:pPr>
        <w:spacing w:after="0" w:line="240" w:lineRule="auto"/>
        <w:ind w:firstLine="426"/>
        <w:jc w:val="both"/>
        <w:rPr>
          <w:rFonts w:ascii="Times New Roman" w:eastAsia="Calibri" w:hAnsi="Times New Roman" w:cs="Times New Roman"/>
          <w:sz w:val="28"/>
          <w:szCs w:val="28"/>
        </w:rPr>
      </w:pPr>
    </w:p>
    <w:p w:rsidR="00D531AE" w:rsidRDefault="00D531AE" w:rsidP="00325233">
      <w:pPr>
        <w:spacing w:after="0" w:line="240" w:lineRule="auto"/>
        <w:ind w:firstLine="426"/>
        <w:jc w:val="both"/>
        <w:rPr>
          <w:rFonts w:ascii="Times New Roman" w:eastAsia="Calibri" w:hAnsi="Times New Roman" w:cs="Times New Roman"/>
          <w:sz w:val="28"/>
          <w:szCs w:val="28"/>
        </w:rPr>
      </w:pPr>
    </w:p>
    <w:p w:rsidR="00D531AE" w:rsidRDefault="00D531AE" w:rsidP="00325233">
      <w:pPr>
        <w:spacing w:after="0" w:line="240" w:lineRule="auto"/>
        <w:ind w:firstLine="426"/>
        <w:jc w:val="both"/>
        <w:rPr>
          <w:rFonts w:ascii="Times New Roman" w:eastAsia="Calibri" w:hAnsi="Times New Roman" w:cs="Times New Roman"/>
          <w:sz w:val="28"/>
          <w:szCs w:val="28"/>
        </w:rPr>
      </w:pPr>
    </w:p>
    <w:p w:rsidR="00D531AE" w:rsidRPr="00D0100A" w:rsidRDefault="00D531AE"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both"/>
        <w:rPr>
          <w:rFonts w:ascii="Times New Roman" w:eastAsia="Calibri" w:hAnsi="Times New Roman" w:cs="Times New Roman"/>
          <w:sz w:val="28"/>
          <w:szCs w:val="28"/>
        </w:rPr>
      </w:pPr>
    </w:p>
    <w:p w:rsidR="00325233" w:rsidRPr="00283C87" w:rsidRDefault="00325233" w:rsidP="00325233">
      <w:pPr>
        <w:spacing w:after="0" w:line="240" w:lineRule="auto"/>
        <w:contextualSpacing/>
        <w:jc w:val="center"/>
        <w:rPr>
          <w:rFonts w:ascii="Times New Roman" w:eastAsia="Calibri" w:hAnsi="Times New Roman" w:cs="Times New Roman"/>
          <w:b/>
          <w:sz w:val="24"/>
          <w:szCs w:val="24"/>
        </w:rPr>
      </w:pPr>
      <w:r w:rsidRPr="00283C87">
        <w:rPr>
          <w:rFonts w:ascii="Times New Roman" w:eastAsia="Calibri" w:hAnsi="Times New Roman" w:cs="Times New Roman"/>
          <w:b/>
          <w:sz w:val="24"/>
          <w:szCs w:val="24"/>
        </w:rPr>
        <w:lastRenderedPageBreak/>
        <w:t>3. МЕСТО УЧЕБНОЙ ДИСЦИПЛИНЫ В УЧЕБНОМ ПЛАНЕ</w:t>
      </w:r>
    </w:p>
    <w:p w:rsidR="00325233" w:rsidRDefault="00325233" w:rsidP="00325233">
      <w:pPr>
        <w:spacing w:after="0" w:line="240" w:lineRule="auto"/>
        <w:ind w:firstLine="426"/>
        <w:jc w:val="both"/>
        <w:rPr>
          <w:rFonts w:ascii="Times New Roman" w:eastAsia="Calibri" w:hAnsi="Times New Roman" w:cs="Times New Roman"/>
          <w:sz w:val="28"/>
          <w:szCs w:val="28"/>
        </w:rPr>
      </w:pPr>
    </w:p>
    <w:p w:rsidR="00D531AE" w:rsidRPr="00D0100A" w:rsidRDefault="00D531AE" w:rsidP="00325233">
      <w:pPr>
        <w:spacing w:after="0" w:line="240" w:lineRule="auto"/>
        <w:ind w:firstLine="426"/>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Учебная дисциплина «Информатика» входит в состав обязательной предметной области «Математика и информатика» ФГОС среднего общего образования.</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«Информатика» изучается в общеобразовательном цикле учебного плана ОПОП СПО на базе основного общего образования с получением среднего общего образования.</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В учебных планах ППКРС место учебной дисциплины «Информатика» - в составе общеобразовательных учебных дисциплин по выбору, формируемых из обязательных предметных областей ФГОС среднего общего образования, дл</w:t>
      </w:r>
      <w:r>
        <w:rPr>
          <w:rFonts w:ascii="Times New Roman" w:eastAsia="Calibri" w:hAnsi="Times New Roman" w:cs="Times New Roman"/>
          <w:sz w:val="28"/>
          <w:szCs w:val="28"/>
        </w:rPr>
        <w:t>я профессий СПО социально-экономического</w:t>
      </w:r>
      <w:r w:rsidRPr="00D0100A">
        <w:rPr>
          <w:rFonts w:ascii="Times New Roman" w:eastAsia="Calibri" w:hAnsi="Times New Roman" w:cs="Times New Roman"/>
          <w:sz w:val="28"/>
          <w:szCs w:val="28"/>
        </w:rPr>
        <w:t xml:space="preserve"> профиля профессионального образования.</w:t>
      </w:r>
    </w:p>
    <w:p w:rsidR="00911D31" w:rsidRPr="00E4091C" w:rsidRDefault="00911D31" w:rsidP="00911D31">
      <w:pPr>
        <w:tabs>
          <w:tab w:val="left" w:pos="1134"/>
        </w:tabs>
        <w:spacing w:after="0" w:line="240" w:lineRule="auto"/>
        <w:ind w:firstLine="709"/>
        <w:jc w:val="both"/>
        <w:rPr>
          <w:rFonts w:ascii="Times New Roman" w:eastAsia="Calibri" w:hAnsi="Times New Roman" w:cs="Times New Roman"/>
          <w:sz w:val="28"/>
          <w:szCs w:val="28"/>
        </w:rPr>
      </w:pPr>
      <w:r w:rsidRPr="00E4091C">
        <w:rPr>
          <w:rFonts w:ascii="Times New Roman" w:eastAsia="Calibri" w:hAnsi="Times New Roman" w:cs="Times New Roman"/>
          <w:sz w:val="28"/>
          <w:szCs w:val="28"/>
        </w:rPr>
        <w:t>Из</w:t>
      </w:r>
      <w:r>
        <w:rPr>
          <w:rFonts w:ascii="Times New Roman" w:eastAsia="Calibri" w:hAnsi="Times New Roman" w:cs="Times New Roman"/>
          <w:sz w:val="28"/>
          <w:szCs w:val="28"/>
        </w:rPr>
        <w:t>учение учебной дисциплины ОУД.07</w:t>
      </w:r>
      <w:r w:rsidRPr="00E4091C">
        <w:rPr>
          <w:rFonts w:ascii="Times New Roman" w:eastAsia="Calibri" w:hAnsi="Times New Roman" w:cs="Times New Roman"/>
          <w:sz w:val="28"/>
          <w:szCs w:val="28"/>
        </w:rPr>
        <w:t xml:space="preserve"> </w:t>
      </w:r>
      <w:r>
        <w:rPr>
          <w:rFonts w:ascii="Times New Roman" w:eastAsia="Calibri" w:hAnsi="Times New Roman" w:cs="Times New Roman"/>
          <w:sz w:val="28"/>
          <w:szCs w:val="28"/>
        </w:rPr>
        <w:t>Информатика</w:t>
      </w:r>
      <w:r w:rsidRPr="00E4091C">
        <w:rPr>
          <w:rFonts w:ascii="Times New Roman" w:eastAsia="Calibri" w:hAnsi="Times New Roman" w:cs="Times New Roman"/>
          <w:sz w:val="28"/>
          <w:szCs w:val="28"/>
        </w:rPr>
        <w:t xml:space="preserve"> завершается промежуточной аттестацией в форме экзамена в рамках освоения </w:t>
      </w:r>
      <w:r>
        <w:rPr>
          <w:rFonts w:ascii="Times New Roman" w:eastAsia="Calibri" w:hAnsi="Times New Roman" w:cs="Times New Roman"/>
          <w:sz w:val="28"/>
          <w:szCs w:val="28"/>
        </w:rPr>
        <w:t>ППКРС</w:t>
      </w:r>
      <w:r w:rsidRPr="00E4091C">
        <w:rPr>
          <w:rFonts w:ascii="Times New Roman" w:eastAsia="Calibri" w:hAnsi="Times New Roman" w:cs="Times New Roman"/>
          <w:sz w:val="28"/>
          <w:szCs w:val="28"/>
        </w:rPr>
        <w:t xml:space="preserve"> на базе основного общего образования.</w:t>
      </w:r>
    </w:p>
    <w:p w:rsidR="00325233" w:rsidRPr="00D0100A" w:rsidRDefault="00325233" w:rsidP="00911D31">
      <w:pPr>
        <w:spacing w:after="0" w:line="240" w:lineRule="auto"/>
        <w:ind w:firstLine="709"/>
        <w:jc w:val="both"/>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325233" w:rsidRPr="00D0100A" w:rsidRDefault="00325233" w:rsidP="00325233">
      <w:pPr>
        <w:spacing w:after="0" w:line="240" w:lineRule="auto"/>
        <w:ind w:firstLine="426"/>
        <w:jc w:val="center"/>
        <w:rPr>
          <w:rFonts w:ascii="Times New Roman" w:eastAsia="Calibri" w:hAnsi="Times New Roman" w:cs="Times New Roman"/>
          <w:sz w:val="28"/>
          <w:szCs w:val="28"/>
        </w:rPr>
      </w:pPr>
    </w:p>
    <w:p w:rsidR="00D531AE" w:rsidRPr="00D0100A" w:rsidRDefault="00D531AE" w:rsidP="00911D31">
      <w:pPr>
        <w:spacing w:after="0" w:line="240" w:lineRule="auto"/>
        <w:rPr>
          <w:rFonts w:ascii="Times New Roman" w:eastAsia="Calibri" w:hAnsi="Times New Roman" w:cs="Times New Roman"/>
          <w:sz w:val="28"/>
          <w:szCs w:val="28"/>
        </w:rPr>
      </w:pPr>
    </w:p>
    <w:p w:rsidR="00325233" w:rsidRPr="00D0100A" w:rsidRDefault="00325233" w:rsidP="00325233">
      <w:pPr>
        <w:spacing w:after="0" w:line="240" w:lineRule="auto"/>
        <w:rPr>
          <w:rFonts w:ascii="Times New Roman" w:eastAsia="Calibri" w:hAnsi="Times New Roman" w:cs="Times New Roman"/>
          <w:sz w:val="28"/>
          <w:szCs w:val="28"/>
        </w:rPr>
      </w:pPr>
    </w:p>
    <w:p w:rsidR="00325233" w:rsidRPr="00283C87" w:rsidRDefault="00325233" w:rsidP="00325233">
      <w:pPr>
        <w:spacing w:after="0" w:line="240" w:lineRule="auto"/>
        <w:contextualSpacing/>
        <w:jc w:val="center"/>
        <w:rPr>
          <w:rFonts w:ascii="Times New Roman" w:eastAsia="Calibri" w:hAnsi="Times New Roman" w:cs="Times New Roman"/>
          <w:b/>
          <w:sz w:val="24"/>
          <w:szCs w:val="24"/>
        </w:rPr>
      </w:pPr>
      <w:r w:rsidRPr="00283C87">
        <w:rPr>
          <w:rFonts w:ascii="Times New Roman" w:eastAsia="Calibri" w:hAnsi="Times New Roman" w:cs="Times New Roman"/>
          <w:b/>
          <w:sz w:val="24"/>
          <w:szCs w:val="24"/>
        </w:rPr>
        <w:lastRenderedPageBreak/>
        <w:t>4. РЕЗУЛЬТАТЫ ОСВОЕНИЯ УЧЕБНОЙ ДИСЦИПЛИНЫ</w:t>
      </w:r>
    </w:p>
    <w:p w:rsidR="00325233" w:rsidRDefault="00325233" w:rsidP="00325233">
      <w:pPr>
        <w:spacing w:after="0" w:line="240" w:lineRule="auto"/>
        <w:jc w:val="both"/>
        <w:rPr>
          <w:rFonts w:ascii="Times New Roman" w:eastAsia="Calibri" w:hAnsi="Times New Roman" w:cs="Times New Roman"/>
          <w:sz w:val="28"/>
          <w:szCs w:val="28"/>
        </w:rPr>
      </w:pPr>
    </w:p>
    <w:p w:rsidR="00D531AE" w:rsidRDefault="00D531AE" w:rsidP="00325233">
      <w:pPr>
        <w:spacing w:after="0" w:line="240" w:lineRule="auto"/>
        <w:jc w:val="both"/>
        <w:rPr>
          <w:rFonts w:ascii="Times New Roman" w:eastAsia="Calibri" w:hAnsi="Times New Roman" w:cs="Times New Roman"/>
          <w:sz w:val="28"/>
          <w:szCs w:val="28"/>
        </w:rPr>
      </w:pP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Освоение содержания учебной дисциплины «Информатика» обеспечивает достижение обучающимися следующих результатов:</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личностных:</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чувство гордости и уважения к истории развития</w:t>
      </w:r>
      <w:r>
        <w:rPr>
          <w:rFonts w:ascii="Times New Roman" w:eastAsia="Calibri" w:hAnsi="Times New Roman" w:cs="Times New Roman"/>
          <w:sz w:val="28"/>
          <w:szCs w:val="28"/>
        </w:rPr>
        <w:t xml:space="preserve"> и достижениям </w:t>
      </w:r>
      <w:r w:rsidRPr="00D0100A">
        <w:rPr>
          <w:rFonts w:ascii="Times New Roman" w:eastAsia="Calibri" w:hAnsi="Times New Roman" w:cs="Times New Roman"/>
          <w:sz w:val="28"/>
          <w:szCs w:val="28"/>
        </w:rPr>
        <w:t>отечественной информатики в м</w:t>
      </w:r>
      <w:r>
        <w:rPr>
          <w:rFonts w:ascii="Times New Roman" w:eastAsia="Calibri" w:hAnsi="Times New Roman" w:cs="Times New Roman"/>
          <w:sz w:val="28"/>
          <w:szCs w:val="28"/>
        </w:rPr>
        <w:t xml:space="preserve">ировой индустрии информационных </w:t>
      </w:r>
      <w:r w:rsidRPr="00D0100A">
        <w:rPr>
          <w:rFonts w:ascii="Times New Roman" w:eastAsia="Calibri" w:hAnsi="Times New Roman" w:cs="Times New Roman"/>
          <w:sz w:val="28"/>
          <w:szCs w:val="28"/>
        </w:rPr>
        <w:t>технологий;</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осознание своего места в информационном обществе;</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готовность и способность к самостоятельной и ответственной творческой деятельности с использованием информационно-коммуникационных технологий;</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 самостоятельно формировать новые для себя знания в профессиональной области, используя для этого доступные источники информации;</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умение выстраивать конструктивные взаимоотношения в командной работе по решению общих задач, в том числе с использованием современных средств сетевых коммуникаций;</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умение управлять своей познавательной деятельностью, проводить самооценку уровня собственного интеллектуального развития, в том числе с использованием современных электронных образовательных ресурсов;</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умение выбирать грамотное поведение при использовании разнообразных средств информационно-коммуникационных технологий как в профессиональной деятельности, так и в быту;</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готовность к продолжению образования и повышению квалификации в избранной профессиональной деятельности на основе развития личных информационно-коммуникационных компетенций;</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метапредметных:</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умение определять цели, составлять планы деятельности и определять средства, необходимые для их реализации;</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использование различных видов познавательной деятельности для решения информационных задач, применение основных методов познания (наблюдения, описания, измерения, эксперимента) для организации учебно-исследовательской и проектной деятельности с использованием информационно-коммуникационных технологий;</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использование различных информационных объектов, с которыми возникает необходимость сталкиваться в профессиональной сфере в изучении явлений и процессов;</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использование различных источников информации, в том числе электронных библиотек, умение критически оценивать и интерпретировать информацию, получаемую из различных источников, в том числе из сети Интернет;</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умение анализировать и представлять информацию, данную в электронных форматах на компьютере в различных видах;</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lastRenderedPageBreak/>
        <w:t>- умение использовать средства информационно-коммуникационных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средствами информационных и коммуникационных технологий;</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предметных:</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сформированность представлений о роли информации и информационных процессов в окружающем мире;</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владение навыками алгоритмического мышления и понимание методов формального описания алгоритмов, владение знанием основных алгоритмических конструкций, умение анализировать алгоритмы;</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использование готовых прикладных компьютерных программ по профилю подготовки;</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владение способами представления, хранения и обработки данных на компьютере;</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владение компьютерными средствами представления и анализа данных в электронных таблицах;</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сформированность представлений о базах данных и простейших средствах управления ими;</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сформированность представлений о компьютерно-математических моделях и необходимости анализа соответствия модели и моделируемого объекта (процесса);</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w:t>
      </w:r>
    </w:p>
    <w:p w:rsidR="00325233" w:rsidRPr="00D0100A" w:rsidRDefault="00325233" w:rsidP="00325233">
      <w:pPr>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сформированность базовых навыков и умений по соблюдению требований техники безопасности, гигиены и ресурсосбережения при работе со средствами информатизации;</w:t>
      </w:r>
    </w:p>
    <w:p w:rsidR="00325233" w:rsidRPr="00D0100A" w:rsidRDefault="00325233" w:rsidP="00325233">
      <w:pPr>
        <w:tabs>
          <w:tab w:val="left" w:pos="851"/>
        </w:tabs>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понимание основ правовых аспектов использования компьютерных программ и прав доступа к глобальным информационным сервисам;</w:t>
      </w:r>
    </w:p>
    <w:p w:rsidR="00325233" w:rsidRPr="00D0100A" w:rsidRDefault="00325233" w:rsidP="00325233">
      <w:pPr>
        <w:tabs>
          <w:tab w:val="left" w:pos="851"/>
        </w:tabs>
        <w:spacing w:after="0" w:line="240" w:lineRule="auto"/>
        <w:ind w:firstLine="709"/>
        <w:jc w:val="both"/>
        <w:rPr>
          <w:rFonts w:ascii="Times New Roman" w:eastAsia="Calibri" w:hAnsi="Times New Roman" w:cs="Times New Roman"/>
          <w:sz w:val="28"/>
          <w:szCs w:val="28"/>
        </w:rPr>
      </w:pPr>
      <w:r w:rsidRPr="00D0100A">
        <w:rPr>
          <w:rFonts w:ascii="Times New Roman" w:eastAsia="Calibri" w:hAnsi="Times New Roman" w:cs="Times New Roman"/>
          <w:sz w:val="28"/>
          <w:szCs w:val="28"/>
        </w:rPr>
        <w:t>- применение на практике средств защиты информации от вредоносных программ, соблюдение правил личн</w:t>
      </w:r>
      <w:r>
        <w:rPr>
          <w:rFonts w:ascii="Times New Roman" w:eastAsia="Calibri" w:hAnsi="Times New Roman" w:cs="Times New Roman"/>
          <w:sz w:val="28"/>
          <w:szCs w:val="28"/>
        </w:rPr>
        <w:t xml:space="preserve">ой безопасности и </w:t>
      </w:r>
      <w:proofErr w:type="gramStart"/>
      <w:r>
        <w:rPr>
          <w:rFonts w:ascii="Times New Roman" w:eastAsia="Calibri" w:hAnsi="Times New Roman" w:cs="Times New Roman"/>
          <w:sz w:val="28"/>
          <w:szCs w:val="28"/>
        </w:rPr>
        <w:t>этики  работы</w:t>
      </w:r>
      <w:proofErr w:type="gramEnd"/>
      <w:r w:rsidRPr="00D0100A">
        <w:rPr>
          <w:rFonts w:ascii="Times New Roman" w:eastAsia="Calibri" w:hAnsi="Times New Roman" w:cs="Times New Roman"/>
          <w:sz w:val="28"/>
          <w:szCs w:val="28"/>
        </w:rPr>
        <w:t xml:space="preserve"> с информацией и средствами коммуникаций в Интернете.</w:t>
      </w:r>
    </w:p>
    <w:p w:rsidR="00325233" w:rsidRDefault="00325233" w:rsidP="00325233">
      <w:pPr>
        <w:tabs>
          <w:tab w:val="left" w:pos="851"/>
        </w:tabs>
        <w:spacing w:after="0" w:line="240" w:lineRule="auto"/>
        <w:ind w:firstLine="709"/>
        <w:jc w:val="both"/>
        <w:rPr>
          <w:rFonts w:ascii="Times New Roman" w:eastAsia="Calibri" w:hAnsi="Times New Roman" w:cs="Times New Roman"/>
          <w:sz w:val="28"/>
          <w:szCs w:val="28"/>
        </w:rPr>
      </w:pPr>
    </w:p>
    <w:p w:rsidR="00325233" w:rsidRDefault="00325233" w:rsidP="00325233">
      <w:pPr>
        <w:tabs>
          <w:tab w:val="left" w:pos="851"/>
        </w:tabs>
        <w:spacing w:after="0" w:line="240" w:lineRule="auto"/>
        <w:ind w:firstLine="709"/>
        <w:jc w:val="both"/>
        <w:rPr>
          <w:rFonts w:ascii="Times New Roman" w:eastAsia="Calibri" w:hAnsi="Times New Roman" w:cs="Times New Roman"/>
          <w:sz w:val="28"/>
          <w:szCs w:val="28"/>
        </w:rPr>
      </w:pPr>
    </w:p>
    <w:p w:rsidR="00325233" w:rsidRDefault="00325233" w:rsidP="00325233">
      <w:pPr>
        <w:tabs>
          <w:tab w:val="left" w:pos="851"/>
        </w:tabs>
        <w:spacing w:after="0" w:line="240" w:lineRule="auto"/>
        <w:ind w:firstLine="709"/>
        <w:jc w:val="both"/>
        <w:rPr>
          <w:rFonts w:ascii="Times New Roman" w:eastAsia="Calibri" w:hAnsi="Times New Roman" w:cs="Times New Roman"/>
          <w:sz w:val="28"/>
          <w:szCs w:val="28"/>
        </w:rPr>
      </w:pPr>
    </w:p>
    <w:p w:rsidR="00325233" w:rsidRDefault="00325233" w:rsidP="00325233">
      <w:pPr>
        <w:tabs>
          <w:tab w:val="left" w:pos="851"/>
        </w:tabs>
        <w:spacing w:after="0" w:line="240" w:lineRule="auto"/>
        <w:ind w:firstLine="709"/>
        <w:jc w:val="both"/>
        <w:rPr>
          <w:rFonts w:ascii="Times New Roman" w:eastAsia="Calibri" w:hAnsi="Times New Roman" w:cs="Times New Roman"/>
          <w:sz w:val="28"/>
          <w:szCs w:val="28"/>
        </w:rPr>
      </w:pPr>
    </w:p>
    <w:p w:rsidR="00D531AE" w:rsidRDefault="00D531AE" w:rsidP="00325233">
      <w:pPr>
        <w:tabs>
          <w:tab w:val="left" w:pos="851"/>
        </w:tabs>
        <w:spacing w:after="0" w:line="240" w:lineRule="auto"/>
        <w:ind w:firstLine="709"/>
        <w:jc w:val="both"/>
        <w:rPr>
          <w:rFonts w:ascii="Times New Roman" w:eastAsia="Calibri" w:hAnsi="Times New Roman" w:cs="Times New Roman"/>
          <w:sz w:val="28"/>
          <w:szCs w:val="28"/>
        </w:rPr>
      </w:pPr>
    </w:p>
    <w:p w:rsidR="00D531AE" w:rsidRDefault="00D531AE" w:rsidP="00325233">
      <w:pPr>
        <w:tabs>
          <w:tab w:val="left" w:pos="851"/>
        </w:tabs>
        <w:spacing w:after="0" w:line="240" w:lineRule="auto"/>
        <w:ind w:firstLine="709"/>
        <w:jc w:val="both"/>
        <w:rPr>
          <w:rFonts w:ascii="Times New Roman" w:eastAsia="Calibri" w:hAnsi="Times New Roman" w:cs="Times New Roman"/>
          <w:sz w:val="28"/>
          <w:szCs w:val="28"/>
        </w:rPr>
      </w:pPr>
    </w:p>
    <w:p w:rsidR="00D531AE" w:rsidRDefault="00D531AE" w:rsidP="00325233">
      <w:pPr>
        <w:tabs>
          <w:tab w:val="left" w:pos="851"/>
        </w:tabs>
        <w:spacing w:after="0" w:line="240" w:lineRule="auto"/>
        <w:ind w:firstLine="709"/>
        <w:jc w:val="both"/>
        <w:rPr>
          <w:rFonts w:ascii="Times New Roman" w:eastAsia="Calibri" w:hAnsi="Times New Roman" w:cs="Times New Roman"/>
          <w:sz w:val="28"/>
          <w:szCs w:val="28"/>
        </w:rPr>
      </w:pPr>
    </w:p>
    <w:p w:rsidR="00D531AE" w:rsidRDefault="00D531AE" w:rsidP="00325233">
      <w:pPr>
        <w:tabs>
          <w:tab w:val="left" w:pos="851"/>
        </w:tabs>
        <w:spacing w:after="0" w:line="240" w:lineRule="auto"/>
        <w:ind w:firstLine="709"/>
        <w:jc w:val="both"/>
        <w:rPr>
          <w:rFonts w:ascii="Times New Roman" w:eastAsia="Calibri" w:hAnsi="Times New Roman" w:cs="Times New Roman"/>
          <w:sz w:val="28"/>
          <w:szCs w:val="28"/>
        </w:rPr>
      </w:pPr>
    </w:p>
    <w:p w:rsidR="00325233" w:rsidRDefault="00325233" w:rsidP="00325233">
      <w:pPr>
        <w:tabs>
          <w:tab w:val="left" w:pos="851"/>
        </w:tabs>
        <w:spacing w:after="0" w:line="240" w:lineRule="auto"/>
        <w:ind w:firstLine="709"/>
        <w:jc w:val="both"/>
        <w:rPr>
          <w:rFonts w:ascii="Times New Roman" w:eastAsia="Calibri" w:hAnsi="Times New Roman" w:cs="Times New Roman"/>
          <w:sz w:val="28"/>
          <w:szCs w:val="28"/>
        </w:rPr>
      </w:pPr>
    </w:p>
    <w:p w:rsidR="00325233" w:rsidRDefault="00325233" w:rsidP="00325233">
      <w:pPr>
        <w:tabs>
          <w:tab w:val="left" w:pos="851"/>
        </w:tabs>
        <w:spacing w:after="0" w:line="240" w:lineRule="auto"/>
        <w:ind w:firstLine="709"/>
        <w:jc w:val="both"/>
        <w:rPr>
          <w:rFonts w:ascii="Times New Roman" w:eastAsia="Calibri" w:hAnsi="Times New Roman" w:cs="Times New Roman"/>
          <w:sz w:val="28"/>
          <w:szCs w:val="28"/>
        </w:rPr>
      </w:pPr>
    </w:p>
    <w:p w:rsidR="00325233" w:rsidRPr="00325233" w:rsidRDefault="00325233" w:rsidP="00325233">
      <w:pPr>
        <w:spacing w:after="0" w:line="240" w:lineRule="auto"/>
        <w:contextualSpacing/>
        <w:jc w:val="center"/>
        <w:rPr>
          <w:rFonts w:ascii="Times New Roman" w:eastAsia="Calibri" w:hAnsi="Times New Roman" w:cs="Times New Roman"/>
          <w:b/>
          <w:sz w:val="24"/>
          <w:szCs w:val="24"/>
        </w:rPr>
      </w:pPr>
      <w:r w:rsidRPr="00325233">
        <w:rPr>
          <w:rFonts w:ascii="Times New Roman" w:eastAsia="Calibri" w:hAnsi="Times New Roman" w:cs="Times New Roman"/>
          <w:b/>
          <w:sz w:val="24"/>
          <w:szCs w:val="24"/>
        </w:rPr>
        <w:lastRenderedPageBreak/>
        <w:t>5. СОДЕРЖАНИЕ УЧЕБНОЙ ДИСЦИПЛИНЫ</w:t>
      </w:r>
    </w:p>
    <w:p w:rsidR="00325233" w:rsidRDefault="00325233" w:rsidP="00325233">
      <w:pPr>
        <w:spacing w:after="0" w:line="240" w:lineRule="auto"/>
        <w:ind w:firstLine="426"/>
        <w:contextualSpacing/>
        <w:rPr>
          <w:rFonts w:ascii="Times New Roman" w:eastAsia="Calibri" w:hAnsi="Times New Roman" w:cs="Times New Roman"/>
          <w:b/>
          <w:sz w:val="28"/>
          <w:szCs w:val="28"/>
        </w:rPr>
      </w:pPr>
    </w:p>
    <w:p w:rsidR="00D531AE" w:rsidRPr="00E71174" w:rsidRDefault="00D531AE" w:rsidP="00325233">
      <w:pPr>
        <w:spacing w:after="0" w:line="240" w:lineRule="auto"/>
        <w:ind w:firstLine="426"/>
        <w:contextualSpacing/>
        <w:rPr>
          <w:rFonts w:ascii="Times New Roman" w:eastAsia="Calibri" w:hAnsi="Times New Roman" w:cs="Times New Roman"/>
          <w:b/>
          <w:sz w:val="28"/>
          <w:szCs w:val="28"/>
        </w:rPr>
      </w:pPr>
    </w:p>
    <w:p w:rsidR="00325233" w:rsidRPr="00E71174" w:rsidRDefault="00325233" w:rsidP="00D531AE">
      <w:pPr>
        <w:spacing w:after="0" w:line="240" w:lineRule="auto"/>
        <w:ind w:firstLine="709"/>
        <w:rPr>
          <w:rFonts w:ascii="Times New Roman" w:eastAsia="Calibri" w:hAnsi="Times New Roman" w:cs="Times New Roman"/>
          <w:b/>
          <w:sz w:val="28"/>
          <w:szCs w:val="28"/>
        </w:rPr>
      </w:pPr>
      <w:r w:rsidRPr="00E71174">
        <w:rPr>
          <w:rFonts w:ascii="Times New Roman" w:eastAsia="Calibri" w:hAnsi="Times New Roman" w:cs="Times New Roman"/>
          <w:b/>
          <w:sz w:val="28"/>
          <w:szCs w:val="28"/>
        </w:rPr>
        <w:t>Введение</w:t>
      </w:r>
    </w:p>
    <w:p w:rsidR="00D531AE" w:rsidRPr="00D531AE" w:rsidRDefault="00D531AE" w:rsidP="00D531AE">
      <w:pPr>
        <w:spacing w:after="0" w:line="240" w:lineRule="auto"/>
        <w:ind w:firstLine="709"/>
        <w:rPr>
          <w:rFonts w:ascii="Times New Roman" w:eastAsia="Calibri" w:hAnsi="Times New Roman" w:cs="Times New Roman"/>
          <w:sz w:val="28"/>
          <w:szCs w:val="28"/>
        </w:rPr>
      </w:pP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Роль информационной деятельности в современном обществе, его экономической, социальной, культурной, образовательной сферах. Значение информатики при освоении профессий СПО.</w:t>
      </w:r>
    </w:p>
    <w:p w:rsidR="00325233" w:rsidRPr="00D531AE" w:rsidRDefault="00325233" w:rsidP="00325233">
      <w:pPr>
        <w:spacing w:after="0" w:line="240" w:lineRule="auto"/>
        <w:ind w:firstLine="426"/>
        <w:jc w:val="both"/>
        <w:rPr>
          <w:rFonts w:ascii="Times New Roman" w:eastAsia="Calibri" w:hAnsi="Times New Roman" w:cs="Times New Roman"/>
          <w:sz w:val="28"/>
          <w:szCs w:val="28"/>
        </w:rPr>
      </w:pPr>
    </w:p>
    <w:p w:rsidR="00325233" w:rsidRPr="00E71174" w:rsidRDefault="00325233" w:rsidP="00D531AE">
      <w:pPr>
        <w:spacing w:after="0" w:line="240" w:lineRule="auto"/>
        <w:ind w:firstLine="709"/>
        <w:contextualSpacing/>
        <w:rPr>
          <w:rFonts w:ascii="Times New Roman" w:eastAsia="Calibri" w:hAnsi="Times New Roman" w:cs="Times New Roman"/>
          <w:b/>
          <w:sz w:val="28"/>
          <w:szCs w:val="28"/>
        </w:rPr>
      </w:pPr>
      <w:r w:rsidRPr="00E71174">
        <w:rPr>
          <w:rFonts w:ascii="Times New Roman" w:eastAsia="Calibri" w:hAnsi="Times New Roman" w:cs="Times New Roman"/>
          <w:b/>
          <w:sz w:val="28"/>
          <w:szCs w:val="28"/>
        </w:rPr>
        <w:t>Раздел 1. Информационная деятельность человека</w:t>
      </w:r>
    </w:p>
    <w:p w:rsidR="00D531AE" w:rsidRPr="00E71174" w:rsidRDefault="00D531AE" w:rsidP="00D531AE">
      <w:pPr>
        <w:spacing w:after="0" w:line="240" w:lineRule="auto"/>
        <w:ind w:firstLine="709"/>
        <w:contextualSpacing/>
        <w:rPr>
          <w:rFonts w:ascii="Times New Roman" w:eastAsia="Calibri" w:hAnsi="Times New Roman" w:cs="Times New Roman"/>
          <w:b/>
          <w:sz w:val="28"/>
          <w:szCs w:val="28"/>
        </w:rPr>
      </w:pPr>
    </w:p>
    <w:p w:rsidR="00E71174" w:rsidRDefault="00325233" w:rsidP="00E71174">
      <w:pPr>
        <w:spacing w:after="0" w:line="240" w:lineRule="auto"/>
        <w:ind w:left="708" w:firstLine="1"/>
        <w:jc w:val="both"/>
        <w:rPr>
          <w:rFonts w:ascii="Times New Roman" w:eastAsia="Calibri" w:hAnsi="Times New Roman" w:cs="Times New Roman"/>
          <w:b/>
          <w:sz w:val="28"/>
          <w:szCs w:val="28"/>
        </w:rPr>
      </w:pPr>
      <w:r w:rsidRPr="00E71174">
        <w:rPr>
          <w:rFonts w:ascii="Times New Roman" w:eastAsia="Calibri" w:hAnsi="Times New Roman" w:cs="Times New Roman"/>
          <w:b/>
          <w:sz w:val="28"/>
          <w:szCs w:val="28"/>
        </w:rPr>
        <w:t xml:space="preserve">Тема 1.1. Основные этапы развития информационного общества. </w:t>
      </w:r>
    </w:p>
    <w:p w:rsidR="00E71174" w:rsidRDefault="00E71174" w:rsidP="00E71174">
      <w:pPr>
        <w:spacing w:after="0" w:line="240" w:lineRule="auto"/>
        <w:ind w:left="708" w:firstLine="1"/>
        <w:jc w:val="both"/>
        <w:rPr>
          <w:rFonts w:ascii="Times New Roman" w:eastAsia="Calibri" w:hAnsi="Times New Roman" w:cs="Times New Roman"/>
          <w:b/>
          <w:sz w:val="28"/>
          <w:szCs w:val="28"/>
        </w:rPr>
      </w:pPr>
    </w:p>
    <w:p w:rsidR="00911D31" w:rsidRPr="00E71174" w:rsidRDefault="00325233" w:rsidP="00E71174">
      <w:pPr>
        <w:spacing w:after="0" w:line="240" w:lineRule="auto"/>
        <w:ind w:left="708" w:firstLine="1"/>
        <w:jc w:val="both"/>
        <w:rPr>
          <w:rFonts w:ascii="Times New Roman" w:eastAsia="Calibri" w:hAnsi="Times New Roman" w:cs="Times New Roman"/>
          <w:sz w:val="28"/>
          <w:szCs w:val="28"/>
        </w:rPr>
      </w:pPr>
      <w:r w:rsidRPr="00E71174">
        <w:rPr>
          <w:rFonts w:ascii="Times New Roman" w:eastAsia="Calibri" w:hAnsi="Times New Roman" w:cs="Times New Roman"/>
          <w:sz w:val="28"/>
          <w:szCs w:val="28"/>
        </w:rPr>
        <w:t>Этапы развития технических средств и информационных ресурсов.</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Информационные ресурсы общества.</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Образовательные информационные ресурсы.</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Работа с программным обеспечением.</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Инсталляция программного обеспечения (в соответствии с техническим направлением профессиональной деятельности), его использование и обновление.</w:t>
      </w:r>
    </w:p>
    <w:p w:rsidR="00911D31" w:rsidRPr="00325233" w:rsidRDefault="00911D31" w:rsidP="00325233">
      <w:pPr>
        <w:spacing w:after="0" w:line="240" w:lineRule="auto"/>
        <w:ind w:firstLine="709"/>
        <w:jc w:val="both"/>
        <w:rPr>
          <w:rFonts w:ascii="Times New Roman" w:eastAsia="Calibri" w:hAnsi="Times New Roman" w:cs="Times New Roman"/>
          <w:sz w:val="28"/>
          <w:szCs w:val="28"/>
        </w:rPr>
      </w:pPr>
    </w:p>
    <w:p w:rsidR="00E71174" w:rsidRPr="00E71174" w:rsidRDefault="00325233" w:rsidP="00325233">
      <w:pPr>
        <w:spacing w:after="0" w:line="240" w:lineRule="auto"/>
        <w:ind w:firstLine="709"/>
        <w:jc w:val="both"/>
        <w:rPr>
          <w:rFonts w:ascii="Times New Roman" w:eastAsia="Calibri" w:hAnsi="Times New Roman" w:cs="Times New Roman"/>
          <w:b/>
          <w:sz w:val="28"/>
          <w:szCs w:val="28"/>
        </w:rPr>
      </w:pPr>
      <w:r w:rsidRPr="00E71174">
        <w:rPr>
          <w:rFonts w:ascii="Times New Roman" w:eastAsia="Calibri" w:hAnsi="Times New Roman" w:cs="Times New Roman"/>
          <w:b/>
          <w:sz w:val="28"/>
          <w:szCs w:val="28"/>
        </w:rPr>
        <w:t xml:space="preserve">Тема 1.2. Виды профессиональной информационной деятельности человека с использованием технических средств и информационных ресурсов (в соответствии с техническим направлением профессиональной деятельности). </w:t>
      </w:r>
    </w:p>
    <w:p w:rsidR="00E71174" w:rsidRDefault="00E71174" w:rsidP="00325233">
      <w:pPr>
        <w:spacing w:after="0" w:line="240" w:lineRule="auto"/>
        <w:ind w:firstLine="709"/>
        <w:jc w:val="both"/>
        <w:rPr>
          <w:rFonts w:ascii="Times New Roman" w:eastAsia="Calibri" w:hAnsi="Times New Roman" w:cs="Times New Roman"/>
          <w:sz w:val="28"/>
          <w:szCs w:val="28"/>
        </w:rPr>
      </w:pPr>
    </w:p>
    <w:p w:rsidR="00911D31" w:rsidRPr="00325233" w:rsidRDefault="00325233" w:rsidP="00E71174">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Стоимостные характеристики информационной деятельности. Правовые нормы, относящиеся к информации, правонарушения в информационной сфере, меры их предупреждения.</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Лицензионные и свободно распространяемые программные продукты.</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Организация обновления программного обеспечения с использованием сети Интернет.</w:t>
      </w:r>
    </w:p>
    <w:p w:rsidR="00D531AE" w:rsidRDefault="00D531AE" w:rsidP="00325233">
      <w:pPr>
        <w:spacing w:after="0" w:line="240" w:lineRule="auto"/>
        <w:ind w:firstLine="426"/>
        <w:jc w:val="center"/>
        <w:rPr>
          <w:rFonts w:ascii="Times New Roman" w:eastAsia="Calibri" w:hAnsi="Times New Roman" w:cs="Times New Roman"/>
          <w:sz w:val="28"/>
          <w:szCs w:val="28"/>
        </w:rPr>
      </w:pPr>
    </w:p>
    <w:p w:rsidR="00325233" w:rsidRPr="00E71174" w:rsidRDefault="00325233" w:rsidP="00D531AE">
      <w:pPr>
        <w:spacing w:after="0" w:line="240" w:lineRule="auto"/>
        <w:ind w:firstLine="709"/>
        <w:rPr>
          <w:rFonts w:ascii="Times New Roman" w:eastAsia="Calibri" w:hAnsi="Times New Roman" w:cs="Times New Roman"/>
          <w:b/>
          <w:sz w:val="28"/>
          <w:szCs w:val="28"/>
        </w:rPr>
      </w:pPr>
      <w:r w:rsidRPr="00E71174">
        <w:rPr>
          <w:rFonts w:ascii="Times New Roman" w:eastAsia="Calibri" w:hAnsi="Times New Roman" w:cs="Times New Roman"/>
          <w:b/>
          <w:sz w:val="28"/>
          <w:szCs w:val="28"/>
        </w:rPr>
        <w:t>Раздел 2. Информация и информационные процессы</w:t>
      </w:r>
    </w:p>
    <w:p w:rsidR="00D531AE" w:rsidRPr="00D531AE" w:rsidRDefault="00D531AE" w:rsidP="00D531AE">
      <w:pPr>
        <w:spacing w:after="0" w:line="240" w:lineRule="auto"/>
        <w:ind w:firstLine="709"/>
        <w:rPr>
          <w:rFonts w:ascii="Times New Roman" w:eastAsia="Calibri" w:hAnsi="Times New Roman" w:cs="Times New Roman"/>
          <w:sz w:val="28"/>
          <w:szCs w:val="28"/>
        </w:rPr>
      </w:pPr>
    </w:p>
    <w:p w:rsidR="00E71174" w:rsidRDefault="00325233" w:rsidP="00325233">
      <w:pPr>
        <w:spacing w:after="0" w:line="240" w:lineRule="auto"/>
        <w:ind w:firstLine="709"/>
        <w:jc w:val="both"/>
        <w:rPr>
          <w:rFonts w:ascii="Times New Roman" w:eastAsia="Calibri" w:hAnsi="Times New Roman" w:cs="Times New Roman"/>
          <w:sz w:val="28"/>
          <w:szCs w:val="28"/>
        </w:rPr>
      </w:pPr>
      <w:r w:rsidRPr="00E71174">
        <w:rPr>
          <w:rFonts w:ascii="Times New Roman" w:eastAsia="Calibri" w:hAnsi="Times New Roman" w:cs="Times New Roman"/>
          <w:b/>
          <w:sz w:val="28"/>
          <w:szCs w:val="28"/>
        </w:rPr>
        <w:t>Тема 2.1. Подходы к понятию и измерению информации. Информационные объекты различных видов.</w:t>
      </w:r>
      <w:r w:rsidRPr="00D531AE">
        <w:rPr>
          <w:rFonts w:ascii="Times New Roman" w:eastAsia="Calibri" w:hAnsi="Times New Roman" w:cs="Times New Roman"/>
          <w:sz w:val="28"/>
          <w:szCs w:val="28"/>
        </w:rPr>
        <w:t xml:space="preserve"> </w:t>
      </w:r>
    </w:p>
    <w:p w:rsidR="00E71174" w:rsidRDefault="00E71174" w:rsidP="00325233">
      <w:pPr>
        <w:spacing w:after="0" w:line="240" w:lineRule="auto"/>
        <w:ind w:firstLine="709"/>
        <w:jc w:val="both"/>
        <w:rPr>
          <w:rFonts w:ascii="Times New Roman" w:eastAsia="Calibri" w:hAnsi="Times New Roman" w:cs="Times New Roman"/>
          <w:sz w:val="28"/>
          <w:szCs w:val="28"/>
        </w:rPr>
      </w:pPr>
    </w:p>
    <w:p w:rsidR="00911D31" w:rsidRPr="00D531AE" w:rsidRDefault="00325233" w:rsidP="00E71174">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Универсальность дискретного (цифрового) представления информации. Представление информации в двоичной системе счисления.</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Практическое занятие</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Дискретное (цифровое) представление текстовой, графической, звуковой информации и видеоинформации.</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Представление информации в различных системах счисления.</w:t>
      </w:r>
    </w:p>
    <w:p w:rsidR="00325233" w:rsidRPr="00E71174" w:rsidRDefault="00325233" w:rsidP="00325233">
      <w:pPr>
        <w:spacing w:after="0" w:line="240" w:lineRule="auto"/>
        <w:ind w:firstLine="709"/>
        <w:jc w:val="both"/>
        <w:rPr>
          <w:rFonts w:ascii="Times New Roman" w:eastAsia="Calibri" w:hAnsi="Times New Roman" w:cs="Times New Roman"/>
          <w:b/>
          <w:sz w:val="28"/>
          <w:szCs w:val="28"/>
        </w:rPr>
      </w:pPr>
      <w:r w:rsidRPr="00E71174">
        <w:rPr>
          <w:rFonts w:ascii="Times New Roman" w:eastAsia="Calibri" w:hAnsi="Times New Roman" w:cs="Times New Roman"/>
          <w:b/>
          <w:sz w:val="28"/>
          <w:szCs w:val="28"/>
        </w:rPr>
        <w:lastRenderedPageBreak/>
        <w:t>Тема 2.2. Основные информационные процессы и их реализация с помощью компьютера: обработка информации.</w:t>
      </w:r>
    </w:p>
    <w:p w:rsidR="00E71174" w:rsidRPr="00E71174" w:rsidRDefault="00E71174" w:rsidP="00325233">
      <w:pPr>
        <w:spacing w:after="0" w:line="240" w:lineRule="auto"/>
        <w:ind w:firstLine="709"/>
        <w:jc w:val="both"/>
        <w:rPr>
          <w:rFonts w:ascii="Times New Roman" w:eastAsia="Calibri" w:hAnsi="Times New Roman" w:cs="Times New Roman"/>
          <w:b/>
          <w:sz w:val="28"/>
          <w:szCs w:val="28"/>
        </w:rPr>
      </w:pP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Принципы обработки информации при помощи компьютера. Арифметические и логические основы работы компьютера. Элементная база компьютера.</w:t>
      </w:r>
    </w:p>
    <w:p w:rsidR="00911D31" w:rsidRPr="00325233" w:rsidRDefault="00325233" w:rsidP="00E71174">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Алгоритмы и способы</w:t>
      </w:r>
      <w:r w:rsidRPr="00325233">
        <w:rPr>
          <w:rFonts w:ascii="Times New Roman" w:eastAsia="Calibri" w:hAnsi="Times New Roman" w:cs="Times New Roman"/>
          <w:sz w:val="28"/>
          <w:szCs w:val="28"/>
        </w:rPr>
        <w:t xml:space="preserve"> их описания. Этапы решения задач с использованием компьютера: формализация, программирование и тестирование. Переход от неформального описания к формальному.</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Практические занятия</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Примеры построения алгоритмов и их реализации на компьютере.</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Основные алгоритмические конструкции и их описание средствами языков программирования.</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Использование логических высказываний и операций в алгоритмических конструкциях.</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Примеры построения алгоритмов с использованием конструкций проверки условий, циклов и способов описания структур данных.</w:t>
      </w:r>
    </w:p>
    <w:p w:rsidR="00911D31" w:rsidRPr="00D531AE" w:rsidRDefault="00325233" w:rsidP="00E71174">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Разработка несложного алгоритма решения задачи.</w:t>
      </w:r>
    </w:p>
    <w:p w:rsidR="00E71174" w:rsidRDefault="00325233" w:rsidP="00E71174">
      <w:pPr>
        <w:spacing w:after="0" w:line="240" w:lineRule="auto"/>
        <w:ind w:firstLine="709"/>
        <w:jc w:val="both"/>
        <w:rPr>
          <w:rFonts w:ascii="Times New Roman" w:eastAsia="Calibri" w:hAnsi="Times New Roman" w:cs="Times New Roman"/>
          <w:sz w:val="28"/>
          <w:szCs w:val="28"/>
        </w:rPr>
      </w:pPr>
      <w:r w:rsidRPr="00E71174">
        <w:rPr>
          <w:rFonts w:ascii="Times New Roman" w:eastAsia="Calibri" w:hAnsi="Times New Roman" w:cs="Times New Roman"/>
          <w:sz w:val="28"/>
          <w:szCs w:val="28"/>
        </w:rPr>
        <w:t xml:space="preserve">Компьютер как исполнитель команд. </w:t>
      </w:r>
    </w:p>
    <w:p w:rsidR="00E71174" w:rsidRPr="00D531AE" w:rsidRDefault="00325233" w:rsidP="00E71174">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Программный принцип работы компьютера.</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Практические занятия</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Среда программирования.</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Тестирование программы.</w:t>
      </w:r>
    </w:p>
    <w:p w:rsidR="00911D31" w:rsidRPr="00D531AE" w:rsidRDefault="00325233" w:rsidP="00E71174">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Программная реализация несложного алгоритма.</w:t>
      </w:r>
    </w:p>
    <w:p w:rsidR="00911D31" w:rsidRPr="00D531AE" w:rsidRDefault="00325233" w:rsidP="00E71174">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Компьютерные модели различных процессов.</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Практические занятия</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Проведение исследования на основе использования готовой компьютерной модели.</w:t>
      </w:r>
    </w:p>
    <w:p w:rsidR="00911D31" w:rsidRDefault="00325233" w:rsidP="00E71174">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Конструирование программ на основе разработки алгоритмов процессов различной природы.</w:t>
      </w:r>
    </w:p>
    <w:p w:rsidR="00E71174" w:rsidRPr="00D531AE" w:rsidRDefault="00E71174" w:rsidP="00E71174">
      <w:pPr>
        <w:spacing w:after="0" w:line="240" w:lineRule="auto"/>
        <w:ind w:firstLine="709"/>
        <w:jc w:val="both"/>
        <w:rPr>
          <w:rFonts w:ascii="Times New Roman" w:eastAsia="Calibri" w:hAnsi="Times New Roman" w:cs="Times New Roman"/>
          <w:sz w:val="28"/>
          <w:szCs w:val="28"/>
        </w:rPr>
      </w:pPr>
    </w:p>
    <w:p w:rsidR="00325233" w:rsidRPr="00E71174" w:rsidRDefault="00325233" w:rsidP="00325233">
      <w:pPr>
        <w:spacing w:after="0" w:line="240" w:lineRule="auto"/>
        <w:ind w:firstLine="709"/>
        <w:jc w:val="both"/>
        <w:rPr>
          <w:rFonts w:ascii="Times New Roman" w:eastAsia="Calibri" w:hAnsi="Times New Roman" w:cs="Times New Roman"/>
          <w:b/>
          <w:sz w:val="28"/>
          <w:szCs w:val="28"/>
        </w:rPr>
      </w:pPr>
      <w:r w:rsidRPr="00E71174">
        <w:rPr>
          <w:rFonts w:ascii="Times New Roman" w:eastAsia="Calibri" w:hAnsi="Times New Roman" w:cs="Times New Roman"/>
          <w:b/>
          <w:sz w:val="28"/>
          <w:szCs w:val="28"/>
        </w:rPr>
        <w:t>Тема 2.3. Основные информационные процессы и их реализация с помощью компьютеров: хранение, поиск и передача информации.</w:t>
      </w:r>
    </w:p>
    <w:p w:rsidR="00911D31" w:rsidRPr="00D531AE" w:rsidRDefault="00911D31" w:rsidP="00325233">
      <w:pPr>
        <w:spacing w:after="0" w:line="240" w:lineRule="auto"/>
        <w:ind w:firstLine="709"/>
        <w:jc w:val="both"/>
        <w:rPr>
          <w:rFonts w:ascii="Times New Roman" w:eastAsia="Calibri" w:hAnsi="Times New Roman" w:cs="Times New Roman"/>
          <w:sz w:val="28"/>
          <w:szCs w:val="28"/>
        </w:rPr>
      </w:pPr>
    </w:p>
    <w:p w:rsidR="00911D31" w:rsidRPr="00D531AE" w:rsidRDefault="00325233" w:rsidP="00E71174">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Хранение информационных объектов различных видов на разных цифровых носителях. Определение объемов различных носителей информации. Архив информации.</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Практические занятия</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Создание архива данных.</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Извлечение данных из архива.</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Запись информации на внешние носители различных видов.</w:t>
      </w:r>
    </w:p>
    <w:p w:rsidR="00325233" w:rsidRPr="00D531AE" w:rsidRDefault="00325233" w:rsidP="00325233">
      <w:pPr>
        <w:spacing w:after="0" w:line="240" w:lineRule="auto"/>
        <w:ind w:firstLine="426"/>
        <w:jc w:val="both"/>
        <w:rPr>
          <w:rFonts w:ascii="Times New Roman" w:eastAsia="Calibri" w:hAnsi="Times New Roman" w:cs="Times New Roman"/>
          <w:sz w:val="28"/>
          <w:szCs w:val="28"/>
        </w:rPr>
      </w:pPr>
    </w:p>
    <w:p w:rsidR="00325233" w:rsidRPr="00E71174" w:rsidRDefault="00325233" w:rsidP="00E71174">
      <w:pPr>
        <w:spacing w:after="0" w:line="240" w:lineRule="auto"/>
        <w:ind w:firstLine="709"/>
        <w:jc w:val="both"/>
        <w:rPr>
          <w:rFonts w:ascii="Times New Roman" w:eastAsia="Calibri" w:hAnsi="Times New Roman" w:cs="Times New Roman"/>
          <w:b/>
          <w:sz w:val="28"/>
          <w:szCs w:val="28"/>
        </w:rPr>
      </w:pPr>
      <w:r w:rsidRPr="00E71174">
        <w:rPr>
          <w:rFonts w:ascii="Times New Roman" w:eastAsia="Calibri" w:hAnsi="Times New Roman" w:cs="Times New Roman"/>
          <w:b/>
          <w:sz w:val="28"/>
          <w:szCs w:val="28"/>
        </w:rPr>
        <w:t>Раздел 3. Средства информационных и коммуникационных технологий</w:t>
      </w:r>
    </w:p>
    <w:p w:rsidR="00D531AE" w:rsidRPr="00E71174" w:rsidRDefault="00D531AE" w:rsidP="00325233">
      <w:pPr>
        <w:spacing w:after="0" w:line="240" w:lineRule="auto"/>
        <w:ind w:firstLine="426"/>
        <w:jc w:val="center"/>
        <w:rPr>
          <w:rFonts w:ascii="Times New Roman" w:eastAsia="Calibri" w:hAnsi="Times New Roman" w:cs="Times New Roman"/>
          <w:b/>
          <w:sz w:val="28"/>
          <w:szCs w:val="28"/>
        </w:rPr>
      </w:pPr>
    </w:p>
    <w:p w:rsidR="00911D31" w:rsidRPr="00D531AE" w:rsidRDefault="00325233" w:rsidP="00E71174">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 xml:space="preserve">Архитектура компьютеров. Основные характеристики компьютеров. Многообразие компьютеров. Многообразие внешних устройств, </w:t>
      </w:r>
      <w:r w:rsidRPr="00D531AE">
        <w:rPr>
          <w:rFonts w:ascii="Times New Roman" w:eastAsia="Calibri" w:hAnsi="Times New Roman" w:cs="Times New Roman"/>
          <w:sz w:val="28"/>
          <w:szCs w:val="28"/>
        </w:rPr>
        <w:lastRenderedPageBreak/>
        <w:t>подключаемых к компьютеру. Виды программного обеспечения компьютеров. 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(в соответствии с направлениями технической профессиональной деятельности).</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Практические занятия</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Операционная система.</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Графический интерфейс пользователя.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Примеры использования внешних устройств, подключаемых к компьютеру, в учебных целях. </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Программное обеспечение внешних устройств. </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Подключение внешних устройств к компьютеру и их настройка.</w:t>
      </w:r>
    </w:p>
    <w:p w:rsidR="00911D31" w:rsidRPr="00325233" w:rsidRDefault="00911D31" w:rsidP="00325233">
      <w:pPr>
        <w:spacing w:after="0" w:line="240" w:lineRule="auto"/>
        <w:ind w:firstLine="709"/>
        <w:jc w:val="both"/>
        <w:rPr>
          <w:rFonts w:ascii="Times New Roman" w:eastAsia="Calibri" w:hAnsi="Times New Roman" w:cs="Times New Roman"/>
          <w:sz w:val="28"/>
          <w:szCs w:val="28"/>
        </w:rPr>
      </w:pPr>
    </w:p>
    <w:p w:rsidR="00E71174" w:rsidRPr="00E71174" w:rsidRDefault="00325233" w:rsidP="00325233">
      <w:pPr>
        <w:spacing w:after="0" w:line="240" w:lineRule="auto"/>
        <w:ind w:firstLine="709"/>
        <w:jc w:val="both"/>
        <w:rPr>
          <w:rFonts w:ascii="Times New Roman" w:eastAsia="Calibri" w:hAnsi="Times New Roman" w:cs="Times New Roman"/>
          <w:b/>
          <w:sz w:val="28"/>
          <w:szCs w:val="28"/>
        </w:rPr>
      </w:pPr>
      <w:r w:rsidRPr="00E71174">
        <w:rPr>
          <w:rFonts w:ascii="Times New Roman" w:eastAsia="Calibri" w:hAnsi="Times New Roman" w:cs="Times New Roman"/>
          <w:b/>
          <w:sz w:val="28"/>
          <w:szCs w:val="28"/>
        </w:rPr>
        <w:t xml:space="preserve">Тема 3.2. Объединение компьютеров в локальную сеть. </w:t>
      </w:r>
    </w:p>
    <w:p w:rsidR="00E71174" w:rsidRDefault="00E71174" w:rsidP="00325233">
      <w:pPr>
        <w:spacing w:after="0" w:line="240" w:lineRule="auto"/>
        <w:ind w:firstLine="709"/>
        <w:jc w:val="both"/>
        <w:rPr>
          <w:rFonts w:ascii="Times New Roman" w:eastAsia="Calibri" w:hAnsi="Times New Roman" w:cs="Times New Roman"/>
          <w:sz w:val="28"/>
          <w:szCs w:val="28"/>
        </w:rPr>
      </w:pPr>
    </w:p>
    <w:p w:rsidR="00911D31" w:rsidRPr="00325233" w:rsidRDefault="00325233" w:rsidP="00E71174">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Организация работы пользователей в локальных компьютерных сетях.</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Практические занятия</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Программное и аппаратное обеспечение компьютерных сетей.</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Сервер. Сетевые операционные системы.</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Понятие о системном администрировании.</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Разграничение прав доступа в сети.</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Подключение компьютера к сети.</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Администрирование локальной компьютерной сети.</w:t>
      </w:r>
    </w:p>
    <w:p w:rsidR="00911D31" w:rsidRPr="00D531AE" w:rsidRDefault="00911D31" w:rsidP="00325233">
      <w:pPr>
        <w:spacing w:after="0" w:line="240" w:lineRule="auto"/>
        <w:ind w:firstLine="709"/>
        <w:jc w:val="both"/>
        <w:rPr>
          <w:rFonts w:ascii="Times New Roman" w:eastAsia="Calibri" w:hAnsi="Times New Roman" w:cs="Times New Roman"/>
          <w:sz w:val="28"/>
          <w:szCs w:val="28"/>
        </w:rPr>
      </w:pPr>
    </w:p>
    <w:p w:rsidR="00E71174" w:rsidRPr="00E71174" w:rsidRDefault="00325233" w:rsidP="00E71174">
      <w:pPr>
        <w:spacing w:after="0" w:line="240" w:lineRule="auto"/>
        <w:ind w:left="708" w:firstLine="1"/>
        <w:jc w:val="both"/>
        <w:rPr>
          <w:rFonts w:ascii="Times New Roman" w:eastAsia="Calibri" w:hAnsi="Times New Roman" w:cs="Times New Roman"/>
          <w:b/>
          <w:sz w:val="28"/>
          <w:szCs w:val="28"/>
        </w:rPr>
      </w:pPr>
      <w:r w:rsidRPr="00E71174">
        <w:rPr>
          <w:rFonts w:ascii="Times New Roman" w:eastAsia="Calibri" w:hAnsi="Times New Roman" w:cs="Times New Roman"/>
          <w:b/>
          <w:sz w:val="28"/>
          <w:szCs w:val="28"/>
        </w:rPr>
        <w:t xml:space="preserve">Тема 3.3. Безопасность, гигиена, эргономика, ресурсосбережение. </w:t>
      </w:r>
    </w:p>
    <w:p w:rsidR="00E71174" w:rsidRDefault="00E71174" w:rsidP="00E71174">
      <w:pPr>
        <w:spacing w:after="0" w:line="240" w:lineRule="auto"/>
        <w:ind w:left="708" w:firstLine="1"/>
        <w:jc w:val="both"/>
        <w:rPr>
          <w:rFonts w:ascii="Times New Roman" w:eastAsia="Calibri" w:hAnsi="Times New Roman" w:cs="Times New Roman"/>
          <w:sz w:val="28"/>
          <w:szCs w:val="28"/>
        </w:rPr>
      </w:pPr>
    </w:p>
    <w:p w:rsidR="00911D31" w:rsidRPr="00D531AE" w:rsidRDefault="00325233" w:rsidP="00E71174">
      <w:pPr>
        <w:spacing w:after="0" w:line="240" w:lineRule="auto"/>
        <w:ind w:left="708" w:firstLine="1"/>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Защита информации, антивирусная защита.</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Практические занятия</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Защита информации, антивирусная защита.</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Эксплуатационные требования к компьютерному рабочему месту.</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Комплекс профилактических мероприятий для компьютерного рабочего места в соответствии с его комплектацией для профессиональной деятельности.</w:t>
      </w:r>
    </w:p>
    <w:p w:rsidR="00325233" w:rsidRPr="00D531AE" w:rsidRDefault="00325233" w:rsidP="00325233">
      <w:pPr>
        <w:spacing w:after="0" w:line="240" w:lineRule="auto"/>
        <w:ind w:firstLine="426"/>
        <w:jc w:val="both"/>
        <w:rPr>
          <w:rFonts w:ascii="Times New Roman" w:eastAsia="Calibri" w:hAnsi="Times New Roman" w:cs="Times New Roman"/>
          <w:sz w:val="28"/>
          <w:szCs w:val="28"/>
        </w:rPr>
      </w:pPr>
    </w:p>
    <w:p w:rsidR="00325233" w:rsidRPr="00E71174" w:rsidRDefault="00325233" w:rsidP="00D531AE">
      <w:pPr>
        <w:spacing w:after="0" w:line="240" w:lineRule="auto"/>
        <w:ind w:firstLine="709"/>
        <w:rPr>
          <w:rFonts w:ascii="Times New Roman" w:eastAsia="Calibri" w:hAnsi="Times New Roman" w:cs="Times New Roman"/>
          <w:b/>
          <w:sz w:val="28"/>
          <w:szCs w:val="28"/>
        </w:rPr>
      </w:pPr>
      <w:r w:rsidRPr="00E71174">
        <w:rPr>
          <w:rFonts w:ascii="Times New Roman" w:eastAsia="Calibri" w:hAnsi="Times New Roman" w:cs="Times New Roman"/>
          <w:b/>
          <w:sz w:val="28"/>
          <w:szCs w:val="28"/>
        </w:rPr>
        <w:t>Раздел 4. Технологии создания и преобразования информационных объектов</w:t>
      </w:r>
    </w:p>
    <w:p w:rsidR="00D531AE" w:rsidRPr="00D531AE" w:rsidRDefault="00D531AE" w:rsidP="00D531AE">
      <w:pPr>
        <w:spacing w:after="0" w:line="240" w:lineRule="auto"/>
        <w:ind w:firstLine="709"/>
        <w:rPr>
          <w:rFonts w:ascii="Times New Roman" w:eastAsia="Calibri" w:hAnsi="Times New Roman" w:cs="Times New Roman"/>
          <w:sz w:val="28"/>
          <w:szCs w:val="28"/>
        </w:rPr>
      </w:pP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Понятие об информационных</w:t>
      </w:r>
      <w:r w:rsidRPr="00325233">
        <w:rPr>
          <w:rFonts w:ascii="Times New Roman" w:eastAsia="Calibri" w:hAnsi="Times New Roman" w:cs="Times New Roman"/>
          <w:sz w:val="28"/>
          <w:szCs w:val="28"/>
        </w:rPr>
        <w:t xml:space="preserve"> системах и автоматизации информационных процессов.</w:t>
      </w:r>
    </w:p>
    <w:p w:rsidR="00911D31" w:rsidRPr="00325233" w:rsidRDefault="00325233" w:rsidP="00E71174">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Возможности настольных издательских систем: создание, организация и основные способы преобразования (верстки) текста.</w:t>
      </w:r>
    </w:p>
    <w:p w:rsidR="00911D31" w:rsidRPr="002F21F4" w:rsidRDefault="00325233" w:rsidP="00E71174">
      <w:pPr>
        <w:spacing w:after="0" w:line="240" w:lineRule="auto"/>
        <w:ind w:firstLine="709"/>
        <w:jc w:val="both"/>
        <w:rPr>
          <w:rFonts w:ascii="Times New Roman" w:eastAsia="Calibri" w:hAnsi="Times New Roman" w:cs="Times New Roman"/>
          <w:sz w:val="28"/>
          <w:szCs w:val="28"/>
        </w:rPr>
      </w:pPr>
      <w:r w:rsidRPr="002F21F4">
        <w:rPr>
          <w:rFonts w:ascii="Times New Roman" w:eastAsia="Calibri" w:hAnsi="Times New Roman" w:cs="Times New Roman"/>
          <w:sz w:val="28"/>
          <w:szCs w:val="28"/>
        </w:rPr>
        <w:t>Практические занятия</w:t>
      </w:r>
    </w:p>
    <w:p w:rsidR="00325233" w:rsidRPr="00D531AE"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Использование систем проверки орфографии и грамматики.</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Создание компьютерных публикаций на основе использования готовых шаблонов (для выполнения учебных заданий из различных предметных областей).</w:t>
      </w:r>
    </w:p>
    <w:p w:rsidR="00911D31" w:rsidRPr="00D531AE" w:rsidRDefault="00911D31" w:rsidP="00325233">
      <w:pPr>
        <w:spacing w:after="0" w:line="240" w:lineRule="auto"/>
        <w:ind w:firstLine="709"/>
        <w:jc w:val="both"/>
        <w:rPr>
          <w:rFonts w:ascii="Times New Roman" w:eastAsia="Calibri" w:hAnsi="Times New Roman" w:cs="Times New Roman"/>
          <w:sz w:val="28"/>
          <w:szCs w:val="28"/>
        </w:rPr>
      </w:pPr>
    </w:p>
    <w:p w:rsidR="00911D31" w:rsidRPr="00D531AE" w:rsidRDefault="00325233" w:rsidP="00E71174">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lastRenderedPageBreak/>
        <w:t>Возможности динамических (электронных) таблиц. Математическая обработка числовых данных.</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Практическое занятие</w:t>
      </w:r>
    </w:p>
    <w:p w:rsidR="00325233" w:rsidRPr="00D531AE" w:rsidRDefault="00BA0958" w:rsidP="00325233">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w:t>
      </w:r>
      <w:r w:rsidR="00325233" w:rsidRPr="00D531AE">
        <w:rPr>
          <w:rFonts w:ascii="Times New Roman" w:eastAsia="Calibri" w:hAnsi="Times New Roman" w:cs="Times New Roman"/>
          <w:sz w:val="28"/>
          <w:szCs w:val="28"/>
        </w:rPr>
        <w:t>спользование различных возможностей динамических (электронных) таблиц для выполнения учебных заданий из различных предметных областей.</w:t>
      </w:r>
    </w:p>
    <w:p w:rsidR="00911D31" w:rsidRPr="00325233" w:rsidRDefault="00325233" w:rsidP="00E71174">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Представление об организации баз данных и системах управления ими. Структура данных и система запросов на примерах баз данных различного назначения: юридических, библиотечных, налоговых, социальных, кадровых и др. Использование системы управления базами данных для выполнения учебных заданий</w:t>
      </w:r>
      <w:r w:rsidRPr="00325233">
        <w:rPr>
          <w:rFonts w:ascii="Times New Roman" w:eastAsia="Calibri" w:hAnsi="Times New Roman" w:cs="Times New Roman"/>
          <w:sz w:val="28"/>
          <w:szCs w:val="28"/>
        </w:rPr>
        <w:t xml:space="preserve"> из различных предметных областей.</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Практическое занятие</w:t>
      </w:r>
    </w:p>
    <w:p w:rsidR="00911D31" w:rsidRPr="00325233" w:rsidRDefault="00325233" w:rsidP="00E71174">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Формирование запросов для работы с электронными каталогами библиотек, музеев, книгоиздания, СМИ в рамках учебных заданий из различных предметных областей.</w:t>
      </w:r>
    </w:p>
    <w:p w:rsidR="00911D31" w:rsidRPr="00325233" w:rsidRDefault="00325233" w:rsidP="00E71174">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Представление о программных средах компьютерной графики и черчения, мультимедийных средах. Многообразие специализированного программного обеспечения и цифрового оборудования для создания графических и мультимедийных объектов.</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D531AE">
        <w:rPr>
          <w:rFonts w:ascii="Times New Roman" w:eastAsia="Calibri" w:hAnsi="Times New Roman" w:cs="Times New Roman"/>
          <w:sz w:val="28"/>
          <w:szCs w:val="28"/>
        </w:rPr>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Создание и редактирование графических и мультимедийных объектов средствами компьютерных презентаций для выполнения учебных заданий из различных предметных областей.</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Использование презентационного оборудования.</w:t>
      </w:r>
    </w:p>
    <w:p w:rsidR="00911D31" w:rsidRPr="00325233" w:rsidRDefault="00325233" w:rsidP="00E71174">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Аудио- и видеомонтаж с использованием специализированного программного обеспечения.</w:t>
      </w:r>
    </w:p>
    <w:p w:rsidR="00911D31" w:rsidRPr="00325233" w:rsidRDefault="00325233" w:rsidP="00E71174">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Демонстрация систем автоматизированного проектирования и конструирования.</w:t>
      </w:r>
    </w:p>
    <w:p w:rsidR="00325233" w:rsidRPr="00A7578F" w:rsidRDefault="00325233" w:rsidP="00325233">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Практическое занятие</w:t>
      </w:r>
    </w:p>
    <w:p w:rsidR="00325233" w:rsidRPr="00A7578F" w:rsidRDefault="00325233" w:rsidP="00325233">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Компьютерное черчение.</w:t>
      </w:r>
    </w:p>
    <w:p w:rsidR="00325233" w:rsidRPr="00A7578F" w:rsidRDefault="00325233" w:rsidP="00325233">
      <w:pPr>
        <w:spacing w:after="0" w:line="240" w:lineRule="auto"/>
        <w:ind w:firstLine="426"/>
        <w:jc w:val="both"/>
        <w:rPr>
          <w:rFonts w:ascii="Times New Roman" w:eastAsia="Calibri" w:hAnsi="Times New Roman" w:cs="Times New Roman"/>
          <w:sz w:val="28"/>
          <w:szCs w:val="28"/>
        </w:rPr>
      </w:pPr>
    </w:p>
    <w:p w:rsidR="00325233" w:rsidRPr="00E71174" w:rsidRDefault="00325233" w:rsidP="00A7578F">
      <w:pPr>
        <w:spacing w:after="0" w:line="240" w:lineRule="auto"/>
        <w:ind w:firstLine="709"/>
        <w:rPr>
          <w:rFonts w:ascii="Times New Roman" w:eastAsia="Calibri" w:hAnsi="Times New Roman" w:cs="Times New Roman"/>
          <w:b/>
          <w:sz w:val="28"/>
          <w:szCs w:val="28"/>
        </w:rPr>
      </w:pPr>
      <w:r w:rsidRPr="00E71174">
        <w:rPr>
          <w:rFonts w:ascii="Times New Roman" w:eastAsia="Calibri" w:hAnsi="Times New Roman" w:cs="Times New Roman"/>
          <w:b/>
          <w:sz w:val="28"/>
          <w:szCs w:val="28"/>
        </w:rPr>
        <w:t>Раздел 5. Телекоммуникационные технологии</w:t>
      </w:r>
    </w:p>
    <w:p w:rsidR="00A7578F" w:rsidRPr="00E71174" w:rsidRDefault="00A7578F" w:rsidP="00A7578F">
      <w:pPr>
        <w:spacing w:after="0" w:line="240" w:lineRule="auto"/>
        <w:ind w:firstLine="709"/>
        <w:rPr>
          <w:rFonts w:ascii="Times New Roman" w:eastAsia="Calibri" w:hAnsi="Times New Roman" w:cs="Times New Roman"/>
          <w:b/>
          <w:sz w:val="28"/>
          <w:szCs w:val="28"/>
        </w:rPr>
      </w:pPr>
    </w:p>
    <w:p w:rsidR="00E71174" w:rsidRPr="00E71174" w:rsidRDefault="00325233" w:rsidP="00325233">
      <w:pPr>
        <w:spacing w:after="0" w:line="240" w:lineRule="auto"/>
        <w:ind w:firstLine="709"/>
        <w:jc w:val="both"/>
        <w:rPr>
          <w:rFonts w:ascii="Times New Roman" w:eastAsia="Calibri" w:hAnsi="Times New Roman" w:cs="Times New Roman"/>
          <w:b/>
          <w:sz w:val="28"/>
          <w:szCs w:val="28"/>
        </w:rPr>
      </w:pPr>
      <w:r w:rsidRPr="00E71174">
        <w:rPr>
          <w:rFonts w:ascii="Times New Roman" w:eastAsia="Calibri" w:hAnsi="Times New Roman" w:cs="Times New Roman"/>
          <w:b/>
          <w:sz w:val="28"/>
          <w:szCs w:val="28"/>
        </w:rPr>
        <w:t xml:space="preserve">Тема 5.1. Представления о технических и программных средствах телекоммуникационных технологий. </w:t>
      </w:r>
    </w:p>
    <w:p w:rsidR="00E71174" w:rsidRPr="00E71174" w:rsidRDefault="00E71174" w:rsidP="00325233">
      <w:pPr>
        <w:spacing w:after="0" w:line="240" w:lineRule="auto"/>
        <w:ind w:firstLine="709"/>
        <w:jc w:val="both"/>
        <w:rPr>
          <w:rFonts w:ascii="Times New Roman" w:eastAsia="Calibri" w:hAnsi="Times New Roman" w:cs="Times New Roman"/>
          <w:b/>
          <w:sz w:val="28"/>
          <w:szCs w:val="28"/>
        </w:rPr>
      </w:pPr>
    </w:p>
    <w:p w:rsidR="00911D31" w:rsidRPr="00A7578F" w:rsidRDefault="00325233" w:rsidP="00E71174">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Интернет-технологии, способы и скоростные характеристики подключения, провайдер.</w:t>
      </w:r>
    </w:p>
    <w:p w:rsidR="00325233" w:rsidRPr="00A7578F" w:rsidRDefault="00325233" w:rsidP="00325233">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Практические занятия</w:t>
      </w:r>
    </w:p>
    <w:p w:rsidR="00325233" w:rsidRPr="00A7578F" w:rsidRDefault="00325233" w:rsidP="00325233">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Браузер.</w:t>
      </w:r>
    </w:p>
    <w:p w:rsidR="00911D31" w:rsidRPr="00A7578F" w:rsidRDefault="00325233" w:rsidP="00E71174">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Примеры работы с интернет-магазином, интернет-СМИ, интернет-турагентством, интернет-библиотекой и пр.</w:t>
      </w:r>
    </w:p>
    <w:p w:rsidR="00911D31" w:rsidRPr="00A7578F" w:rsidRDefault="00325233" w:rsidP="00E71174">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Поиск информации с использованием компьютера. Программные поисковые сервисы. Использование ключевых слов, фраз для поиска информации. Комбинации условия поиска.</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Практические занятия</w:t>
      </w:r>
    </w:p>
    <w:p w:rsidR="00325233" w:rsidRPr="00A7578F" w:rsidRDefault="00325233" w:rsidP="00325233">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Поисковые системы.</w:t>
      </w:r>
    </w:p>
    <w:p w:rsidR="00911D31" w:rsidRPr="00A7578F" w:rsidRDefault="00325233" w:rsidP="00E71174">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lastRenderedPageBreak/>
        <w:t>Пример поиска информации на государственных образовательных порталах.</w:t>
      </w:r>
    </w:p>
    <w:p w:rsidR="00911D31" w:rsidRPr="00A7578F" w:rsidRDefault="00325233" w:rsidP="00E71174">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Передача информации между компьютерами. Проводная и беспроводная связь.</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Практические занятия</w:t>
      </w:r>
    </w:p>
    <w:p w:rsidR="00325233" w:rsidRPr="00A7578F" w:rsidRDefault="00325233" w:rsidP="00325233">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Модем.</w:t>
      </w:r>
    </w:p>
    <w:p w:rsidR="00325233" w:rsidRPr="00A7578F" w:rsidRDefault="00325233" w:rsidP="00325233">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Единицы измерения скорости передачи данных.</w:t>
      </w:r>
    </w:p>
    <w:p w:rsidR="00325233" w:rsidRPr="00A7578F" w:rsidRDefault="00325233" w:rsidP="00325233">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Подключение модема.</w:t>
      </w:r>
    </w:p>
    <w:p w:rsidR="00325233" w:rsidRPr="00A7578F" w:rsidRDefault="00325233" w:rsidP="00325233">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Создание ящика электронной почты и настройка его параметров.</w:t>
      </w:r>
    </w:p>
    <w:p w:rsidR="00911D31" w:rsidRPr="00A7578F" w:rsidRDefault="00325233" w:rsidP="00E71174">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Формирование адресной книги.</w:t>
      </w:r>
    </w:p>
    <w:p w:rsidR="00911D31" w:rsidRPr="00A7578F" w:rsidRDefault="00325233" w:rsidP="00E71174">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Методы создания и сопровождения сайта.</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Практическое занятие</w:t>
      </w:r>
    </w:p>
    <w:p w:rsidR="00325233" w:rsidRDefault="00325233" w:rsidP="00325233">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Средства создания и сопровождения сайта.</w:t>
      </w:r>
    </w:p>
    <w:p w:rsidR="00911D31" w:rsidRPr="00A7578F" w:rsidRDefault="00911D31" w:rsidP="00E71174">
      <w:pPr>
        <w:spacing w:after="0" w:line="240" w:lineRule="auto"/>
        <w:jc w:val="both"/>
        <w:rPr>
          <w:rFonts w:ascii="Times New Roman" w:eastAsia="Calibri" w:hAnsi="Times New Roman" w:cs="Times New Roman"/>
          <w:sz w:val="28"/>
          <w:szCs w:val="28"/>
        </w:rPr>
      </w:pPr>
    </w:p>
    <w:p w:rsidR="00325233" w:rsidRPr="00DF1E1E" w:rsidRDefault="00325233" w:rsidP="00325233">
      <w:pPr>
        <w:spacing w:after="0" w:line="240" w:lineRule="auto"/>
        <w:ind w:firstLine="709"/>
        <w:jc w:val="both"/>
        <w:rPr>
          <w:rFonts w:ascii="Times New Roman" w:eastAsia="Calibri" w:hAnsi="Times New Roman" w:cs="Times New Roman"/>
          <w:b/>
          <w:sz w:val="28"/>
          <w:szCs w:val="28"/>
        </w:rPr>
      </w:pPr>
      <w:r w:rsidRPr="00DF1E1E">
        <w:rPr>
          <w:rFonts w:ascii="Times New Roman" w:eastAsia="Calibri" w:hAnsi="Times New Roman" w:cs="Times New Roman"/>
          <w:b/>
          <w:sz w:val="28"/>
          <w:szCs w:val="28"/>
        </w:rPr>
        <w:t xml:space="preserve">Тема 5.2. Возможности сетевого программного обеспечения для организации коллективной деятельности в глобальных и локальных компьютерных сетях: электронная почта, чат, видеоконференция, </w:t>
      </w:r>
      <w:proofErr w:type="spellStart"/>
      <w:r w:rsidRPr="00DF1E1E">
        <w:rPr>
          <w:rFonts w:ascii="Times New Roman" w:eastAsia="Calibri" w:hAnsi="Times New Roman" w:cs="Times New Roman"/>
          <w:b/>
          <w:sz w:val="28"/>
          <w:szCs w:val="28"/>
        </w:rPr>
        <w:t>интернет-телефония</w:t>
      </w:r>
      <w:proofErr w:type="spellEnd"/>
      <w:r w:rsidRPr="00DF1E1E">
        <w:rPr>
          <w:rFonts w:ascii="Times New Roman" w:eastAsia="Calibri" w:hAnsi="Times New Roman" w:cs="Times New Roman"/>
          <w:b/>
          <w:sz w:val="28"/>
          <w:szCs w:val="28"/>
        </w:rPr>
        <w:t>.</w:t>
      </w:r>
    </w:p>
    <w:p w:rsidR="00911D31" w:rsidRPr="00DF1E1E" w:rsidRDefault="00911D31" w:rsidP="00325233">
      <w:pPr>
        <w:spacing w:after="0" w:line="240" w:lineRule="auto"/>
        <w:ind w:firstLine="709"/>
        <w:jc w:val="both"/>
        <w:rPr>
          <w:rFonts w:ascii="Times New Roman" w:eastAsia="Calibri" w:hAnsi="Times New Roman" w:cs="Times New Roman"/>
          <w:b/>
          <w:sz w:val="28"/>
          <w:szCs w:val="28"/>
        </w:rPr>
      </w:pPr>
    </w:p>
    <w:p w:rsidR="00325233" w:rsidRDefault="00325233" w:rsidP="00325233">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Практические занятия</w:t>
      </w:r>
    </w:p>
    <w:p w:rsidR="00325233" w:rsidRDefault="00325233" w:rsidP="00BA0958">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Организация форумов, общие ресурсы в сети Интернет, использование тестирующих систем в учебной деятельности в локальной сети образовательного учреждения.</w:t>
      </w:r>
      <w:r w:rsidR="00EF4815">
        <w:rPr>
          <w:rFonts w:ascii="Times New Roman" w:eastAsia="Calibri" w:hAnsi="Times New Roman" w:cs="Times New Roman"/>
          <w:sz w:val="28"/>
          <w:szCs w:val="28"/>
        </w:rPr>
        <w:t xml:space="preserve"> </w:t>
      </w:r>
      <w:r w:rsidRPr="00A7578F">
        <w:rPr>
          <w:rFonts w:ascii="Times New Roman" w:eastAsia="Calibri" w:hAnsi="Times New Roman" w:cs="Times New Roman"/>
          <w:sz w:val="28"/>
          <w:szCs w:val="28"/>
        </w:rPr>
        <w:t>Настройка видео веб-сессий.</w:t>
      </w:r>
    </w:p>
    <w:p w:rsidR="00911D31" w:rsidRPr="00A7578F" w:rsidRDefault="00911D31" w:rsidP="00325233">
      <w:pPr>
        <w:spacing w:after="0" w:line="240" w:lineRule="auto"/>
        <w:ind w:firstLine="709"/>
        <w:jc w:val="both"/>
        <w:rPr>
          <w:rFonts w:ascii="Times New Roman" w:eastAsia="Calibri" w:hAnsi="Times New Roman" w:cs="Times New Roman"/>
          <w:sz w:val="28"/>
          <w:szCs w:val="28"/>
        </w:rPr>
      </w:pPr>
    </w:p>
    <w:p w:rsidR="00DF1E1E" w:rsidRPr="00DF1E1E" w:rsidRDefault="00325233" w:rsidP="00325233">
      <w:pPr>
        <w:spacing w:after="0" w:line="240" w:lineRule="auto"/>
        <w:ind w:firstLine="709"/>
        <w:jc w:val="both"/>
        <w:rPr>
          <w:rFonts w:ascii="Times New Roman" w:eastAsia="Calibri" w:hAnsi="Times New Roman" w:cs="Times New Roman"/>
          <w:b/>
          <w:sz w:val="28"/>
          <w:szCs w:val="28"/>
        </w:rPr>
      </w:pPr>
      <w:r w:rsidRPr="00DF1E1E">
        <w:rPr>
          <w:rFonts w:ascii="Times New Roman" w:eastAsia="Calibri" w:hAnsi="Times New Roman" w:cs="Times New Roman"/>
          <w:b/>
          <w:sz w:val="28"/>
          <w:szCs w:val="28"/>
        </w:rPr>
        <w:t xml:space="preserve">Тема 5.3. Управление процессами. </w:t>
      </w:r>
    </w:p>
    <w:p w:rsidR="00DF1E1E" w:rsidRDefault="00DF1E1E" w:rsidP="00325233">
      <w:pPr>
        <w:spacing w:after="0" w:line="240" w:lineRule="auto"/>
        <w:ind w:firstLine="709"/>
        <w:jc w:val="both"/>
        <w:rPr>
          <w:rFonts w:ascii="Times New Roman" w:eastAsia="Calibri" w:hAnsi="Times New Roman" w:cs="Times New Roman"/>
          <w:sz w:val="28"/>
          <w:szCs w:val="28"/>
        </w:rPr>
      </w:pPr>
    </w:p>
    <w:p w:rsidR="00911D31" w:rsidRPr="00A7578F" w:rsidRDefault="00325233" w:rsidP="00DF1E1E">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Представление об автоматических и автоматизированных системах управления. Представление о робототехнических системах.</w:t>
      </w:r>
    </w:p>
    <w:p w:rsidR="00325233" w:rsidRPr="00A7578F" w:rsidRDefault="00325233" w:rsidP="00325233">
      <w:pPr>
        <w:spacing w:after="0" w:line="240" w:lineRule="auto"/>
        <w:ind w:firstLine="709"/>
        <w:jc w:val="both"/>
        <w:rPr>
          <w:rFonts w:ascii="Times New Roman" w:eastAsia="Calibri" w:hAnsi="Times New Roman" w:cs="Times New Roman"/>
          <w:sz w:val="28"/>
          <w:szCs w:val="28"/>
        </w:rPr>
      </w:pPr>
      <w:r w:rsidRPr="00A7578F">
        <w:rPr>
          <w:rFonts w:ascii="Times New Roman" w:eastAsia="Calibri" w:hAnsi="Times New Roman" w:cs="Times New Roman"/>
          <w:sz w:val="28"/>
          <w:szCs w:val="28"/>
        </w:rPr>
        <w:t>Практические занятия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АСУ различного назначения, примеры их использования.</w:t>
      </w:r>
    </w:p>
    <w:p w:rsidR="00325233" w:rsidRPr="00325233" w:rsidRDefault="00325233" w:rsidP="00325233">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Примеры оборудования с программным управлением.</w:t>
      </w:r>
    </w:p>
    <w:p w:rsidR="00325233" w:rsidRPr="00BA0958" w:rsidRDefault="00325233" w:rsidP="00BA0958">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Демонстрация использования различных видов АСУ на практике.</w:t>
      </w:r>
    </w:p>
    <w:p w:rsidR="00EF4815" w:rsidRDefault="00EF4815" w:rsidP="00325233">
      <w:pPr>
        <w:spacing w:after="0" w:line="240" w:lineRule="auto"/>
        <w:contextualSpacing/>
        <w:jc w:val="center"/>
        <w:rPr>
          <w:rFonts w:ascii="Times New Roman" w:eastAsia="Calibri" w:hAnsi="Times New Roman" w:cs="Times New Roman"/>
          <w:b/>
          <w:sz w:val="24"/>
          <w:szCs w:val="24"/>
        </w:rPr>
      </w:pPr>
    </w:p>
    <w:p w:rsidR="00EF4815" w:rsidRDefault="00EF4815" w:rsidP="00325233">
      <w:pPr>
        <w:spacing w:after="0" w:line="240" w:lineRule="auto"/>
        <w:contextualSpacing/>
        <w:jc w:val="center"/>
        <w:rPr>
          <w:rFonts w:ascii="Times New Roman" w:eastAsia="Calibri" w:hAnsi="Times New Roman" w:cs="Times New Roman"/>
          <w:b/>
          <w:sz w:val="24"/>
          <w:szCs w:val="24"/>
        </w:rPr>
      </w:pPr>
    </w:p>
    <w:p w:rsidR="00EF4815" w:rsidRDefault="00EF4815" w:rsidP="00325233">
      <w:pPr>
        <w:spacing w:after="0" w:line="240" w:lineRule="auto"/>
        <w:contextualSpacing/>
        <w:jc w:val="center"/>
        <w:rPr>
          <w:rFonts w:ascii="Times New Roman" w:eastAsia="Calibri" w:hAnsi="Times New Roman" w:cs="Times New Roman"/>
          <w:b/>
          <w:sz w:val="24"/>
          <w:szCs w:val="24"/>
        </w:rPr>
      </w:pPr>
    </w:p>
    <w:p w:rsidR="00EF4815" w:rsidRDefault="00EF4815" w:rsidP="00325233">
      <w:pPr>
        <w:spacing w:after="0" w:line="240" w:lineRule="auto"/>
        <w:contextualSpacing/>
        <w:jc w:val="center"/>
        <w:rPr>
          <w:rFonts w:ascii="Times New Roman" w:eastAsia="Calibri" w:hAnsi="Times New Roman" w:cs="Times New Roman"/>
          <w:b/>
          <w:sz w:val="24"/>
          <w:szCs w:val="24"/>
        </w:rPr>
      </w:pPr>
    </w:p>
    <w:p w:rsidR="00EF4815" w:rsidRDefault="00EF4815" w:rsidP="00325233">
      <w:pPr>
        <w:spacing w:after="0" w:line="240" w:lineRule="auto"/>
        <w:contextualSpacing/>
        <w:jc w:val="center"/>
        <w:rPr>
          <w:rFonts w:ascii="Times New Roman" w:eastAsia="Calibri" w:hAnsi="Times New Roman" w:cs="Times New Roman"/>
          <w:b/>
          <w:sz w:val="24"/>
          <w:szCs w:val="24"/>
        </w:rPr>
      </w:pPr>
    </w:p>
    <w:p w:rsidR="00EF4815" w:rsidRDefault="00EF4815" w:rsidP="00325233">
      <w:pPr>
        <w:spacing w:after="0" w:line="240" w:lineRule="auto"/>
        <w:contextualSpacing/>
        <w:jc w:val="center"/>
        <w:rPr>
          <w:rFonts w:ascii="Times New Roman" w:eastAsia="Calibri" w:hAnsi="Times New Roman" w:cs="Times New Roman"/>
          <w:b/>
          <w:sz w:val="24"/>
          <w:szCs w:val="24"/>
        </w:rPr>
      </w:pPr>
    </w:p>
    <w:p w:rsidR="00EF4815" w:rsidRDefault="00EF4815" w:rsidP="00325233">
      <w:pPr>
        <w:spacing w:after="0" w:line="240" w:lineRule="auto"/>
        <w:contextualSpacing/>
        <w:jc w:val="center"/>
        <w:rPr>
          <w:rFonts w:ascii="Times New Roman" w:eastAsia="Calibri" w:hAnsi="Times New Roman" w:cs="Times New Roman"/>
          <w:b/>
          <w:sz w:val="24"/>
          <w:szCs w:val="24"/>
        </w:rPr>
      </w:pPr>
    </w:p>
    <w:p w:rsidR="00EF4815" w:rsidRDefault="00EF4815" w:rsidP="00325233">
      <w:pPr>
        <w:spacing w:after="0" w:line="240" w:lineRule="auto"/>
        <w:contextualSpacing/>
        <w:jc w:val="center"/>
        <w:rPr>
          <w:rFonts w:ascii="Times New Roman" w:eastAsia="Calibri" w:hAnsi="Times New Roman" w:cs="Times New Roman"/>
          <w:b/>
          <w:sz w:val="24"/>
          <w:szCs w:val="24"/>
        </w:rPr>
      </w:pPr>
    </w:p>
    <w:p w:rsidR="00EF4815" w:rsidRDefault="00EF4815" w:rsidP="00325233">
      <w:pPr>
        <w:spacing w:after="0" w:line="240" w:lineRule="auto"/>
        <w:contextualSpacing/>
        <w:jc w:val="center"/>
        <w:rPr>
          <w:rFonts w:ascii="Times New Roman" w:eastAsia="Calibri" w:hAnsi="Times New Roman" w:cs="Times New Roman"/>
          <w:b/>
          <w:sz w:val="24"/>
          <w:szCs w:val="24"/>
        </w:rPr>
      </w:pPr>
    </w:p>
    <w:p w:rsidR="00EF4815" w:rsidRDefault="00EF4815" w:rsidP="00325233">
      <w:pPr>
        <w:spacing w:after="0" w:line="240" w:lineRule="auto"/>
        <w:contextualSpacing/>
        <w:jc w:val="center"/>
        <w:rPr>
          <w:rFonts w:ascii="Times New Roman" w:eastAsia="Calibri" w:hAnsi="Times New Roman" w:cs="Times New Roman"/>
          <w:b/>
          <w:sz w:val="24"/>
          <w:szCs w:val="24"/>
        </w:rPr>
      </w:pPr>
    </w:p>
    <w:p w:rsidR="00EF4815" w:rsidRDefault="00EF4815" w:rsidP="00325233">
      <w:pPr>
        <w:spacing w:after="0" w:line="240" w:lineRule="auto"/>
        <w:contextualSpacing/>
        <w:jc w:val="center"/>
        <w:rPr>
          <w:rFonts w:ascii="Times New Roman" w:eastAsia="Calibri" w:hAnsi="Times New Roman" w:cs="Times New Roman"/>
          <w:b/>
          <w:sz w:val="24"/>
          <w:szCs w:val="24"/>
        </w:rPr>
      </w:pPr>
    </w:p>
    <w:p w:rsidR="00EF4815" w:rsidRDefault="00EF4815" w:rsidP="00325233">
      <w:pPr>
        <w:spacing w:after="0" w:line="240" w:lineRule="auto"/>
        <w:contextualSpacing/>
        <w:jc w:val="center"/>
        <w:rPr>
          <w:rFonts w:ascii="Times New Roman" w:eastAsia="Calibri" w:hAnsi="Times New Roman" w:cs="Times New Roman"/>
          <w:b/>
          <w:sz w:val="24"/>
          <w:szCs w:val="24"/>
        </w:rPr>
      </w:pPr>
    </w:p>
    <w:p w:rsidR="00EF4815" w:rsidRDefault="00EF4815" w:rsidP="00325233">
      <w:pPr>
        <w:spacing w:after="0" w:line="240" w:lineRule="auto"/>
        <w:contextualSpacing/>
        <w:jc w:val="center"/>
        <w:rPr>
          <w:rFonts w:ascii="Times New Roman" w:eastAsia="Calibri" w:hAnsi="Times New Roman" w:cs="Times New Roman"/>
          <w:b/>
          <w:sz w:val="24"/>
          <w:szCs w:val="24"/>
        </w:rPr>
      </w:pPr>
    </w:p>
    <w:p w:rsidR="00EF4815" w:rsidRDefault="00EF4815" w:rsidP="00325233">
      <w:pPr>
        <w:spacing w:after="0" w:line="240" w:lineRule="auto"/>
        <w:contextualSpacing/>
        <w:jc w:val="center"/>
        <w:rPr>
          <w:rFonts w:ascii="Times New Roman" w:eastAsia="Calibri" w:hAnsi="Times New Roman" w:cs="Times New Roman"/>
          <w:b/>
          <w:sz w:val="24"/>
          <w:szCs w:val="24"/>
        </w:rPr>
      </w:pPr>
    </w:p>
    <w:p w:rsidR="00EF4815" w:rsidRDefault="00EF4815" w:rsidP="00325233">
      <w:pPr>
        <w:spacing w:after="0" w:line="240" w:lineRule="auto"/>
        <w:contextualSpacing/>
        <w:jc w:val="center"/>
        <w:rPr>
          <w:rFonts w:ascii="Times New Roman" w:eastAsia="Calibri" w:hAnsi="Times New Roman" w:cs="Times New Roman"/>
          <w:b/>
          <w:sz w:val="24"/>
          <w:szCs w:val="24"/>
        </w:rPr>
      </w:pPr>
    </w:p>
    <w:p w:rsidR="00EF4815" w:rsidRDefault="00EF4815" w:rsidP="00325233">
      <w:pPr>
        <w:spacing w:after="0" w:line="240" w:lineRule="auto"/>
        <w:contextualSpacing/>
        <w:jc w:val="center"/>
        <w:rPr>
          <w:rFonts w:ascii="Times New Roman" w:eastAsia="Calibri" w:hAnsi="Times New Roman" w:cs="Times New Roman"/>
          <w:b/>
          <w:sz w:val="24"/>
          <w:szCs w:val="24"/>
        </w:rPr>
      </w:pPr>
    </w:p>
    <w:p w:rsidR="00EF4815" w:rsidRDefault="00EF4815" w:rsidP="00DF1E1E">
      <w:pPr>
        <w:spacing w:after="0" w:line="240" w:lineRule="auto"/>
        <w:contextualSpacing/>
        <w:rPr>
          <w:rFonts w:ascii="Times New Roman" w:eastAsia="Calibri" w:hAnsi="Times New Roman" w:cs="Times New Roman"/>
          <w:b/>
          <w:sz w:val="24"/>
          <w:szCs w:val="24"/>
        </w:rPr>
      </w:pPr>
    </w:p>
    <w:p w:rsidR="00325233" w:rsidRPr="00325233" w:rsidRDefault="00325233" w:rsidP="00325233">
      <w:pPr>
        <w:spacing w:after="0" w:line="240" w:lineRule="auto"/>
        <w:contextualSpacing/>
        <w:jc w:val="center"/>
        <w:rPr>
          <w:rFonts w:ascii="Times New Roman" w:eastAsia="Calibri" w:hAnsi="Times New Roman" w:cs="Times New Roman"/>
          <w:b/>
          <w:sz w:val="24"/>
          <w:szCs w:val="24"/>
        </w:rPr>
      </w:pPr>
      <w:r w:rsidRPr="00325233">
        <w:rPr>
          <w:rFonts w:ascii="Times New Roman" w:eastAsia="Calibri" w:hAnsi="Times New Roman" w:cs="Times New Roman"/>
          <w:b/>
          <w:sz w:val="24"/>
          <w:szCs w:val="24"/>
        </w:rPr>
        <w:lastRenderedPageBreak/>
        <w:t>6. ТЕМЫ РЕФЕРАТОВ (ДОКЛАДОВ) ИНДИВИДУАЛЬНЫХ ПРОЕКТОВ</w:t>
      </w:r>
    </w:p>
    <w:p w:rsidR="00A7578F" w:rsidRDefault="00A7578F" w:rsidP="00325233">
      <w:pPr>
        <w:spacing w:after="0" w:line="240" w:lineRule="auto"/>
        <w:ind w:firstLine="426"/>
        <w:contextualSpacing/>
        <w:jc w:val="center"/>
        <w:rPr>
          <w:rFonts w:ascii="Times New Roman" w:eastAsia="Calibri" w:hAnsi="Times New Roman" w:cs="Times New Roman"/>
          <w:b/>
          <w:iCs/>
          <w:sz w:val="28"/>
          <w:szCs w:val="28"/>
        </w:rPr>
      </w:pPr>
    </w:p>
    <w:p w:rsidR="00325233" w:rsidRPr="00325233" w:rsidRDefault="00325233" w:rsidP="00325233">
      <w:pPr>
        <w:spacing w:after="0" w:line="240" w:lineRule="auto"/>
        <w:ind w:firstLine="426"/>
        <w:contextualSpacing/>
        <w:jc w:val="center"/>
        <w:rPr>
          <w:rFonts w:ascii="Times New Roman" w:eastAsia="Calibri" w:hAnsi="Times New Roman" w:cs="Times New Roman"/>
          <w:b/>
          <w:iCs/>
          <w:sz w:val="28"/>
          <w:szCs w:val="28"/>
        </w:rPr>
      </w:pPr>
      <w:r w:rsidRPr="00325233">
        <w:rPr>
          <w:rFonts w:ascii="Times New Roman" w:eastAsia="Calibri" w:hAnsi="Times New Roman" w:cs="Times New Roman"/>
          <w:b/>
          <w:iCs/>
          <w:sz w:val="28"/>
          <w:szCs w:val="28"/>
        </w:rPr>
        <w:t xml:space="preserve"> </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 xml:space="preserve">Умный дом. </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Коллекция ссылок на электронно-образовательные ресурсы на сайте образовательной организации по профильным направлениям подготовки.</w:t>
      </w:r>
    </w:p>
    <w:p w:rsidR="00325233" w:rsidRPr="00911D31" w:rsidRDefault="00325233" w:rsidP="00911D31">
      <w:pPr>
        <w:pStyle w:val="a5"/>
        <w:numPr>
          <w:ilvl w:val="0"/>
          <w:numId w:val="1"/>
        </w:numPr>
        <w:tabs>
          <w:tab w:val="left" w:pos="426"/>
        </w:tabs>
        <w:autoSpaceDE w:val="0"/>
        <w:autoSpaceDN w:val="0"/>
        <w:adjustRightInd w:val="0"/>
        <w:spacing w:after="0" w:line="240" w:lineRule="auto"/>
        <w:ind w:left="0" w:firstLine="709"/>
        <w:rPr>
          <w:rFonts w:ascii="Times New Roman" w:eastAsia="Calibri" w:hAnsi="Times New Roman" w:cs="Times New Roman"/>
          <w:iCs/>
          <w:sz w:val="28"/>
          <w:szCs w:val="28"/>
        </w:rPr>
      </w:pPr>
      <w:r w:rsidRPr="00911D31">
        <w:rPr>
          <w:rFonts w:ascii="Times New Roman" w:eastAsia="Calibri" w:hAnsi="Times New Roman" w:cs="Times New Roman"/>
          <w:iCs/>
          <w:sz w:val="28"/>
          <w:szCs w:val="28"/>
        </w:rPr>
        <w:t>Информация и информационные процессы</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 xml:space="preserve">Создание структуры базы данных библиотеки. </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 xml:space="preserve">Простейшая информационно-поисковая система. </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 xml:space="preserve">Конструирование программ. </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 xml:space="preserve">Профилактика ПК. </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Инструкция по безопасности труда и санитарным нормам.</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 xml:space="preserve">Автоматизированное рабочее место (АРМ) специалиста. </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 xml:space="preserve">Мой рабочий стол на компьютере </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 xml:space="preserve">Администратор ПК, работа с программным обеспечением. </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 xml:space="preserve">Ярмарка профессий. </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 xml:space="preserve">Звуковая запись. </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 xml:space="preserve">Музыкальная открытка. </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 xml:space="preserve">Плакат-схема. </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 xml:space="preserve">Эскиз и чертеж (САПР). </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 xml:space="preserve">Реферат. </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 xml:space="preserve">Резюме: ищу работу. </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 xml:space="preserve">Защита информации. </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 xml:space="preserve">Личное информационное пространство. </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Профилактика ПК.</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Инструкция по безопасности труда и санитарным нормам.</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Автоматизированное рабочее место (АРМ) специалиста.</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Мой рабочий стол на компьютере»</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Администратор ПК, работа с программным обеспечением</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Ярмарка профессий.</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Звуковая запись.</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Музыкальная открытка.</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Плакат-схема.</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Эскиз и чертеж (САПР).</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Реферат</w:t>
      </w:r>
    </w:p>
    <w:p w:rsidR="00325233" w:rsidRPr="00911D31" w:rsidRDefault="00325233" w:rsidP="00911D31">
      <w:pPr>
        <w:pStyle w:val="a5"/>
        <w:numPr>
          <w:ilvl w:val="0"/>
          <w:numId w:val="1"/>
        </w:numPr>
        <w:tabs>
          <w:tab w:val="left" w:pos="426"/>
        </w:tabs>
        <w:spacing w:after="0" w:line="240" w:lineRule="auto"/>
        <w:ind w:left="0" w:firstLine="709"/>
        <w:rPr>
          <w:rFonts w:ascii="Times New Roman" w:eastAsia="Calibri" w:hAnsi="Times New Roman" w:cs="Times New Roman"/>
          <w:sz w:val="28"/>
          <w:szCs w:val="28"/>
        </w:rPr>
      </w:pPr>
      <w:r w:rsidRPr="00911D31">
        <w:rPr>
          <w:rFonts w:ascii="Times New Roman" w:eastAsia="Calibri" w:hAnsi="Times New Roman" w:cs="Times New Roman"/>
          <w:sz w:val="28"/>
          <w:szCs w:val="28"/>
        </w:rPr>
        <w:t>Телекоммуникационные технологии</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Резюме: ищу работу.</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Защита информации.</w:t>
      </w:r>
    </w:p>
    <w:p w:rsidR="00325233" w:rsidRPr="00911D31" w:rsidRDefault="00325233" w:rsidP="00911D31">
      <w:pPr>
        <w:pStyle w:val="a5"/>
        <w:numPr>
          <w:ilvl w:val="0"/>
          <w:numId w:val="1"/>
        </w:numPr>
        <w:tabs>
          <w:tab w:val="left" w:pos="426"/>
        </w:tabs>
        <w:spacing w:after="0" w:line="240" w:lineRule="auto"/>
        <w:ind w:left="0" w:firstLine="709"/>
        <w:jc w:val="both"/>
        <w:rPr>
          <w:rFonts w:ascii="Times New Roman" w:eastAsia="Calibri" w:hAnsi="Times New Roman" w:cs="Times New Roman"/>
          <w:sz w:val="28"/>
          <w:szCs w:val="28"/>
        </w:rPr>
      </w:pPr>
      <w:r w:rsidRPr="00911D31">
        <w:rPr>
          <w:rFonts w:ascii="Times New Roman" w:eastAsia="Calibri" w:hAnsi="Times New Roman" w:cs="Times New Roman"/>
          <w:sz w:val="28"/>
          <w:szCs w:val="28"/>
        </w:rPr>
        <w:t>Личное информационное пространство.</w:t>
      </w:r>
    </w:p>
    <w:p w:rsidR="00911D31" w:rsidRDefault="00911D31" w:rsidP="00EF4815">
      <w:pPr>
        <w:tabs>
          <w:tab w:val="left" w:pos="426"/>
        </w:tabs>
        <w:spacing w:after="0" w:line="240" w:lineRule="auto"/>
        <w:jc w:val="both"/>
        <w:rPr>
          <w:rFonts w:ascii="Times New Roman" w:eastAsia="Calibri" w:hAnsi="Times New Roman" w:cs="Times New Roman"/>
          <w:sz w:val="28"/>
          <w:szCs w:val="28"/>
        </w:rPr>
      </w:pPr>
    </w:p>
    <w:p w:rsidR="00EF4815" w:rsidRDefault="00EF4815" w:rsidP="00EF4815">
      <w:pPr>
        <w:tabs>
          <w:tab w:val="left" w:pos="426"/>
        </w:tabs>
        <w:spacing w:after="0" w:line="240" w:lineRule="auto"/>
        <w:jc w:val="both"/>
        <w:rPr>
          <w:rFonts w:ascii="Times New Roman" w:eastAsia="Calibri" w:hAnsi="Times New Roman" w:cs="Times New Roman"/>
          <w:sz w:val="28"/>
          <w:szCs w:val="28"/>
        </w:rPr>
      </w:pPr>
    </w:p>
    <w:p w:rsidR="00EF4815" w:rsidRDefault="00EF4815" w:rsidP="00EF4815">
      <w:pPr>
        <w:tabs>
          <w:tab w:val="left" w:pos="426"/>
        </w:tabs>
        <w:spacing w:after="0" w:line="240" w:lineRule="auto"/>
        <w:jc w:val="both"/>
        <w:rPr>
          <w:rFonts w:ascii="Times New Roman" w:eastAsia="Calibri" w:hAnsi="Times New Roman" w:cs="Times New Roman"/>
          <w:sz w:val="28"/>
          <w:szCs w:val="28"/>
        </w:rPr>
      </w:pPr>
    </w:p>
    <w:p w:rsidR="00EF4815" w:rsidRDefault="00EF4815" w:rsidP="00EF4815">
      <w:pPr>
        <w:tabs>
          <w:tab w:val="left" w:pos="426"/>
        </w:tabs>
        <w:spacing w:after="0" w:line="240" w:lineRule="auto"/>
        <w:jc w:val="both"/>
        <w:rPr>
          <w:rFonts w:ascii="Times New Roman" w:eastAsia="Calibri" w:hAnsi="Times New Roman" w:cs="Times New Roman"/>
          <w:sz w:val="28"/>
          <w:szCs w:val="28"/>
        </w:rPr>
      </w:pPr>
    </w:p>
    <w:p w:rsidR="00EF4815" w:rsidRDefault="00EF4815" w:rsidP="00EF4815">
      <w:pPr>
        <w:tabs>
          <w:tab w:val="left" w:pos="426"/>
        </w:tabs>
        <w:spacing w:after="0" w:line="240" w:lineRule="auto"/>
        <w:jc w:val="both"/>
        <w:rPr>
          <w:rFonts w:ascii="Times New Roman" w:eastAsia="Calibri" w:hAnsi="Times New Roman" w:cs="Times New Roman"/>
          <w:sz w:val="28"/>
          <w:szCs w:val="28"/>
        </w:rPr>
      </w:pPr>
    </w:p>
    <w:p w:rsidR="00EF4815" w:rsidRDefault="00EF4815" w:rsidP="00EF4815">
      <w:pPr>
        <w:tabs>
          <w:tab w:val="left" w:pos="426"/>
        </w:tabs>
        <w:spacing w:after="0" w:line="240" w:lineRule="auto"/>
        <w:jc w:val="both"/>
        <w:rPr>
          <w:rFonts w:ascii="Times New Roman" w:eastAsia="Calibri" w:hAnsi="Times New Roman" w:cs="Times New Roman"/>
          <w:sz w:val="28"/>
          <w:szCs w:val="28"/>
        </w:rPr>
      </w:pPr>
    </w:p>
    <w:p w:rsidR="00A7578F" w:rsidRPr="00325233" w:rsidRDefault="00A7578F" w:rsidP="00325233">
      <w:pPr>
        <w:tabs>
          <w:tab w:val="left" w:pos="426"/>
        </w:tabs>
        <w:spacing w:after="0" w:line="240" w:lineRule="auto"/>
        <w:ind w:firstLine="426"/>
        <w:jc w:val="both"/>
        <w:rPr>
          <w:rFonts w:ascii="Times New Roman" w:eastAsia="Calibri" w:hAnsi="Times New Roman" w:cs="Times New Roman"/>
          <w:sz w:val="28"/>
          <w:szCs w:val="28"/>
        </w:rPr>
      </w:pPr>
    </w:p>
    <w:p w:rsidR="00325233" w:rsidRPr="00325233" w:rsidRDefault="00325233" w:rsidP="00A7578F">
      <w:pPr>
        <w:spacing w:after="0" w:line="240" w:lineRule="auto"/>
        <w:jc w:val="center"/>
        <w:rPr>
          <w:rFonts w:ascii="Times New Roman" w:eastAsia="Calibri" w:hAnsi="Times New Roman" w:cs="Times New Roman"/>
          <w:b/>
          <w:sz w:val="24"/>
          <w:szCs w:val="24"/>
        </w:rPr>
      </w:pPr>
      <w:r w:rsidRPr="00325233">
        <w:rPr>
          <w:rFonts w:ascii="Times New Roman" w:eastAsia="Calibri" w:hAnsi="Times New Roman" w:cs="Times New Roman"/>
          <w:b/>
          <w:sz w:val="24"/>
          <w:szCs w:val="24"/>
        </w:rPr>
        <w:lastRenderedPageBreak/>
        <w:t>7. ТЕМАТИЧЕСКОЕ ПЛАНИРОВАНИЕ</w:t>
      </w:r>
    </w:p>
    <w:p w:rsidR="00325233" w:rsidRDefault="00325233" w:rsidP="00325233">
      <w:pPr>
        <w:spacing w:after="0" w:line="240" w:lineRule="auto"/>
        <w:ind w:firstLine="709"/>
        <w:contextualSpacing/>
        <w:rPr>
          <w:rFonts w:ascii="Times New Roman" w:eastAsia="Calibri" w:hAnsi="Times New Roman" w:cs="Times New Roman"/>
          <w:b/>
          <w:sz w:val="28"/>
          <w:szCs w:val="28"/>
        </w:rPr>
      </w:pPr>
    </w:p>
    <w:p w:rsidR="00A7578F" w:rsidRPr="00325233" w:rsidRDefault="00A7578F" w:rsidP="00325233">
      <w:pPr>
        <w:spacing w:after="0" w:line="240" w:lineRule="auto"/>
        <w:ind w:firstLine="709"/>
        <w:contextualSpacing/>
        <w:rPr>
          <w:rFonts w:ascii="Times New Roman" w:eastAsia="Calibri" w:hAnsi="Times New Roman" w:cs="Times New Roman"/>
          <w:b/>
          <w:sz w:val="28"/>
          <w:szCs w:val="28"/>
        </w:rPr>
      </w:pPr>
    </w:p>
    <w:p w:rsidR="00EF4815" w:rsidRDefault="00325233" w:rsidP="00385D5F">
      <w:pPr>
        <w:spacing w:after="0" w:line="240" w:lineRule="auto"/>
        <w:ind w:firstLine="709"/>
        <w:jc w:val="both"/>
        <w:rPr>
          <w:rFonts w:ascii="Times New Roman" w:eastAsia="Calibri" w:hAnsi="Times New Roman" w:cs="Times New Roman"/>
          <w:sz w:val="28"/>
          <w:szCs w:val="28"/>
        </w:rPr>
      </w:pPr>
      <w:r w:rsidRPr="00325233">
        <w:rPr>
          <w:rFonts w:ascii="Times New Roman" w:eastAsia="Calibri" w:hAnsi="Times New Roman" w:cs="Times New Roman"/>
          <w:sz w:val="28"/>
          <w:szCs w:val="28"/>
        </w:rPr>
        <w:t xml:space="preserve">При реализации содержания общеобразовательной учебной дисциплины «Информатика» в пределах освоения ОПОП СПО на базе основного общего образования с получением среднего общего образования (ППКРС) </w:t>
      </w:r>
      <w:r w:rsidR="00DF1E1E">
        <w:rPr>
          <w:rFonts w:ascii="Times New Roman" w:eastAsia="Calibri" w:hAnsi="Times New Roman" w:cs="Times New Roman"/>
          <w:sz w:val="28"/>
          <w:szCs w:val="28"/>
        </w:rPr>
        <w:t xml:space="preserve">учебная нагрузка </w:t>
      </w:r>
      <w:r w:rsidR="00385D5F">
        <w:rPr>
          <w:rFonts w:ascii="Times New Roman" w:eastAsia="Calibri" w:hAnsi="Times New Roman" w:cs="Times New Roman"/>
          <w:sz w:val="28"/>
          <w:szCs w:val="28"/>
        </w:rPr>
        <w:t xml:space="preserve">обучающихся по профессии </w:t>
      </w:r>
      <w:r w:rsidRPr="00325233">
        <w:rPr>
          <w:rFonts w:ascii="Times New Roman" w:eastAsia="Calibri" w:hAnsi="Times New Roman" w:cs="Times New Roman"/>
          <w:sz w:val="28"/>
          <w:szCs w:val="28"/>
        </w:rPr>
        <w:t xml:space="preserve">СПО </w:t>
      </w:r>
      <w:r w:rsidR="00385D5F">
        <w:rPr>
          <w:rFonts w:ascii="Times New Roman" w:eastAsia="Calibri" w:hAnsi="Times New Roman" w:cs="Times New Roman"/>
          <w:sz w:val="28"/>
          <w:szCs w:val="28"/>
        </w:rPr>
        <w:t xml:space="preserve">технического </w:t>
      </w:r>
      <w:r w:rsidR="005C70C6">
        <w:rPr>
          <w:rFonts w:ascii="Times New Roman" w:eastAsia="Calibri" w:hAnsi="Times New Roman" w:cs="Times New Roman"/>
          <w:sz w:val="28"/>
          <w:szCs w:val="28"/>
        </w:rPr>
        <w:t xml:space="preserve">профиля профессионального </w:t>
      </w:r>
      <w:r w:rsidRPr="00325233">
        <w:rPr>
          <w:rFonts w:ascii="Times New Roman" w:eastAsia="Calibri" w:hAnsi="Times New Roman" w:cs="Times New Roman"/>
          <w:sz w:val="28"/>
          <w:szCs w:val="28"/>
        </w:rPr>
        <w:t>образования</w:t>
      </w:r>
      <w:r>
        <w:rPr>
          <w:rFonts w:ascii="Times New Roman" w:eastAsia="Calibri" w:hAnsi="Times New Roman" w:cs="Times New Roman"/>
          <w:sz w:val="28"/>
          <w:szCs w:val="28"/>
        </w:rPr>
        <w:t xml:space="preserve"> </w:t>
      </w:r>
      <w:r w:rsidR="005C70C6">
        <w:rPr>
          <w:rFonts w:ascii="Times New Roman" w:hAnsi="Times New Roman" w:cs="Times New Roman"/>
          <w:sz w:val="28"/>
          <w:szCs w:val="28"/>
        </w:rPr>
        <w:t>270835.02 Б</w:t>
      </w:r>
      <w:r w:rsidR="005C70C6" w:rsidRPr="005C70C6">
        <w:rPr>
          <w:rFonts w:ascii="Times New Roman" w:hAnsi="Times New Roman" w:cs="Times New Roman"/>
          <w:sz w:val="28"/>
          <w:szCs w:val="28"/>
        </w:rPr>
        <w:t>ригадир-путеец</w:t>
      </w:r>
      <w:r w:rsidR="00385D5F">
        <w:rPr>
          <w:rFonts w:ascii="Times New Roman" w:hAnsi="Times New Roman" w:cs="Times New Roman"/>
          <w:sz w:val="28"/>
          <w:szCs w:val="28"/>
        </w:rPr>
        <w:t xml:space="preserve"> составляет</w:t>
      </w:r>
      <w:r w:rsidR="00DF1E1E">
        <w:rPr>
          <w:rFonts w:ascii="Times New Roman" w:eastAsia="Calibri" w:hAnsi="Times New Roman" w:cs="Times New Roman"/>
          <w:sz w:val="28"/>
          <w:szCs w:val="28"/>
        </w:rPr>
        <w:t>:</w:t>
      </w:r>
    </w:p>
    <w:p w:rsidR="00EF4815" w:rsidRPr="00EF4815" w:rsidRDefault="00385D5F" w:rsidP="00EF481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w:t>
      </w:r>
      <w:r w:rsidR="00EF4815" w:rsidRPr="00325233">
        <w:rPr>
          <w:rFonts w:ascii="Times New Roman" w:eastAsia="Calibri" w:hAnsi="Times New Roman" w:cs="Times New Roman"/>
          <w:sz w:val="28"/>
          <w:szCs w:val="28"/>
        </w:rPr>
        <w:t xml:space="preserve">аксимальная учебная нагрузка </w:t>
      </w:r>
      <w:r w:rsidR="00EF4815">
        <w:rPr>
          <w:rFonts w:ascii="Times New Roman" w:eastAsia="Calibri" w:hAnsi="Times New Roman" w:cs="Times New Roman"/>
          <w:sz w:val="28"/>
          <w:szCs w:val="28"/>
        </w:rPr>
        <w:t>– 162 часа, из них</w:t>
      </w:r>
      <w:r w:rsidR="00EF4815" w:rsidRPr="00325233">
        <w:rPr>
          <w:rFonts w:ascii="Times New Roman" w:eastAsia="Calibri" w:hAnsi="Times New Roman" w:cs="Times New Roman"/>
          <w:sz w:val="28"/>
          <w:szCs w:val="28"/>
        </w:rPr>
        <w:t>:</w:t>
      </w:r>
    </w:p>
    <w:p w:rsidR="00325233" w:rsidRPr="00325233" w:rsidRDefault="009D5F02" w:rsidP="00EF481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85D5F">
        <w:rPr>
          <w:rFonts w:ascii="Times New Roman" w:eastAsia="Calibri" w:hAnsi="Times New Roman" w:cs="Times New Roman"/>
          <w:sz w:val="28"/>
          <w:szCs w:val="28"/>
        </w:rPr>
        <w:t>а</w:t>
      </w:r>
      <w:r w:rsidR="00325233" w:rsidRPr="00325233">
        <w:rPr>
          <w:rFonts w:ascii="Times New Roman" w:eastAsia="Calibri" w:hAnsi="Times New Roman" w:cs="Times New Roman"/>
          <w:sz w:val="28"/>
          <w:szCs w:val="28"/>
        </w:rPr>
        <w:t>удиторная (обязатель</w:t>
      </w:r>
      <w:r w:rsidR="00A7578F">
        <w:rPr>
          <w:rFonts w:ascii="Times New Roman" w:eastAsia="Calibri" w:hAnsi="Times New Roman" w:cs="Times New Roman"/>
          <w:sz w:val="28"/>
          <w:szCs w:val="28"/>
        </w:rPr>
        <w:t>ная) нагрузка обучающихся –</w:t>
      </w:r>
      <w:r w:rsidR="00325233">
        <w:rPr>
          <w:rFonts w:ascii="Times New Roman" w:eastAsia="Calibri" w:hAnsi="Times New Roman" w:cs="Times New Roman"/>
          <w:sz w:val="28"/>
          <w:szCs w:val="28"/>
        </w:rPr>
        <w:t xml:space="preserve"> 108</w:t>
      </w:r>
      <w:r w:rsidR="00325233" w:rsidRPr="00325233">
        <w:rPr>
          <w:rFonts w:ascii="Times New Roman" w:eastAsia="Calibri" w:hAnsi="Times New Roman" w:cs="Times New Roman"/>
          <w:sz w:val="28"/>
          <w:szCs w:val="28"/>
        </w:rPr>
        <w:t xml:space="preserve"> часов</w:t>
      </w:r>
    </w:p>
    <w:p w:rsidR="00EF4815" w:rsidRDefault="009D5F02" w:rsidP="00EF481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85D5F">
        <w:rPr>
          <w:rFonts w:ascii="Times New Roman" w:eastAsia="Calibri" w:hAnsi="Times New Roman" w:cs="Times New Roman"/>
          <w:sz w:val="28"/>
          <w:szCs w:val="28"/>
        </w:rPr>
        <w:t>п</w:t>
      </w:r>
      <w:r w:rsidR="00325233">
        <w:rPr>
          <w:rFonts w:ascii="Times New Roman" w:eastAsia="Calibri" w:hAnsi="Times New Roman" w:cs="Times New Roman"/>
          <w:sz w:val="28"/>
          <w:szCs w:val="28"/>
        </w:rPr>
        <w:t xml:space="preserve">рактические занятия </w:t>
      </w:r>
      <w:r w:rsidR="00EF4815">
        <w:rPr>
          <w:rFonts w:ascii="Times New Roman" w:eastAsia="Calibri" w:hAnsi="Times New Roman" w:cs="Times New Roman"/>
          <w:sz w:val="28"/>
          <w:szCs w:val="28"/>
        </w:rPr>
        <w:t>–</w:t>
      </w:r>
      <w:r w:rsidR="00325233">
        <w:rPr>
          <w:rFonts w:ascii="Times New Roman" w:eastAsia="Calibri" w:hAnsi="Times New Roman" w:cs="Times New Roman"/>
          <w:sz w:val="28"/>
          <w:szCs w:val="28"/>
        </w:rPr>
        <w:t xml:space="preserve"> 54 часа</w:t>
      </w:r>
      <w:r w:rsidR="00EF4815">
        <w:rPr>
          <w:rFonts w:ascii="Times New Roman" w:eastAsia="Calibri" w:hAnsi="Times New Roman" w:cs="Times New Roman"/>
          <w:sz w:val="28"/>
          <w:szCs w:val="28"/>
        </w:rPr>
        <w:t>,</w:t>
      </w:r>
    </w:p>
    <w:p w:rsidR="00EF4815" w:rsidRDefault="009D5F02" w:rsidP="00EF481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85D5F">
        <w:rPr>
          <w:rFonts w:ascii="Times New Roman" w:eastAsia="Calibri" w:hAnsi="Times New Roman" w:cs="Times New Roman"/>
          <w:sz w:val="28"/>
          <w:szCs w:val="28"/>
        </w:rPr>
        <w:t>в</w:t>
      </w:r>
      <w:r w:rsidR="00EF4815">
        <w:rPr>
          <w:rFonts w:ascii="Times New Roman" w:eastAsia="Calibri" w:hAnsi="Times New Roman" w:cs="Times New Roman"/>
          <w:sz w:val="28"/>
          <w:szCs w:val="28"/>
        </w:rPr>
        <w:t xml:space="preserve">неаудиторная самостоятельная работа – 54 часа. </w:t>
      </w:r>
    </w:p>
    <w:p w:rsidR="00325233" w:rsidRDefault="00325233" w:rsidP="00325233">
      <w:pPr>
        <w:spacing w:after="0" w:line="240" w:lineRule="auto"/>
        <w:ind w:firstLine="426"/>
        <w:jc w:val="both"/>
        <w:rPr>
          <w:rFonts w:ascii="Times New Roman" w:eastAsia="Calibri" w:hAnsi="Times New Roman" w:cs="Times New Roman"/>
          <w:sz w:val="28"/>
          <w:szCs w:val="28"/>
        </w:rPr>
      </w:pPr>
    </w:p>
    <w:p w:rsidR="00325233" w:rsidRDefault="00325233" w:rsidP="00325233">
      <w:pPr>
        <w:spacing w:after="0" w:line="240" w:lineRule="auto"/>
        <w:ind w:firstLine="426"/>
        <w:jc w:val="both"/>
        <w:rPr>
          <w:rFonts w:ascii="Times New Roman" w:eastAsia="Calibri" w:hAnsi="Times New Roman" w:cs="Times New Roman"/>
          <w:sz w:val="28"/>
          <w:szCs w:val="28"/>
        </w:rPr>
      </w:pPr>
    </w:p>
    <w:p w:rsidR="00325233" w:rsidRDefault="00325233" w:rsidP="00DF1E1E">
      <w:pPr>
        <w:spacing w:after="0" w:line="240" w:lineRule="auto"/>
        <w:ind w:firstLine="709"/>
        <w:rPr>
          <w:rFonts w:ascii="Times New Roman" w:eastAsia="Calibri" w:hAnsi="Times New Roman" w:cs="Times New Roman"/>
          <w:sz w:val="28"/>
          <w:szCs w:val="28"/>
        </w:rPr>
      </w:pPr>
      <w:r w:rsidRPr="00A7578F">
        <w:rPr>
          <w:rFonts w:ascii="Times New Roman" w:eastAsia="Calibri" w:hAnsi="Times New Roman" w:cs="Times New Roman"/>
          <w:sz w:val="28"/>
          <w:szCs w:val="28"/>
        </w:rPr>
        <w:t>Объем учебной дисциплины и виды учебной работы</w:t>
      </w:r>
    </w:p>
    <w:p w:rsidR="00EF4815" w:rsidRPr="00A7578F" w:rsidRDefault="00EF4815" w:rsidP="00A7578F">
      <w:pPr>
        <w:spacing w:after="0" w:line="240" w:lineRule="auto"/>
        <w:ind w:firstLine="709"/>
        <w:jc w:val="center"/>
        <w:rPr>
          <w:rFonts w:ascii="Times New Roman" w:eastAsia="Calibri" w:hAnsi="Times New Roman" w:cs="Times New Roman"/>
          <w:sz w:val="28"/>
          <w:szCs w:val="28"/>
        </w:rPr>
      </w:pPr>
    </w:p>
    <w:tbl>
      <w:tblPr>
        <w:tblW w:w="93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444"/>
      </w:tblGrid>
      <w:tr w:rsidR="00325233" w:rsidRPr="00DF1E1E" w:rsidTr="009E13F9">
        <w:trPr>
          <w:trHeight w:val="460"/>
          <w:jc w:val="center"/>
        </w:trPr>
        <w:tc>
          <w:tcPr>
            <w:tcW w:w="7904" w:type="dxa"/>
            <w:shd w:val="clear" w:color="auto" w:fill="auto"/>
          </w:tcPr>
          <w:p w:rsidR="00325233" w:rsidRPr="00DF1E1E" w:rsidRDefault="00325233" w:rsidP="00325233">
            <w:pPr>
              <w:spacing w:after="0" w:line="240" w:lineRule="auto"/>
              <w:ind w:firstLine="426"/>
              <w:jc w:val="center"/>
              <w:rPr>
                <w:rFonts w:ascii="Times New Roman" w:eastAsia="Calibri" w:hAnsi="Times New Roman" w:cs="Times New Roman"/>
                <w:sz w:val="24"/>
                <w:szCs w:val="24"/>
              </w:rPr>
            </w:pPr>
            <w:r w:rsidRPr="00DF1E1E">
              <w:rPr>
                <w:rFonts w:ascii="Times New Roman" w:eastAsia="Calibri" w:hAnsi="Times New Roman" w:cs="Times New Roman"/>
                <w:sz w:val="24"/>
                <w:szCs w:val="24"/>
              </w:rPr>
              <w:t>Вид</w:t>
            </w:r>
            <w:r w:rsidR="00BA0958" w:rsidRPr="00DF1E1E">
              <w:rPr>
                <w:rFonts w:ascii="Times New Roman" w:eastAsia="Calibri" w:hAnsi="Times New Roman" w:cs="Times New Roman"/>
                <w:sz w:val="24"/>
                <w:szCs w:val="24"/>
              </w:rPr>
              <w:t>ы</w:t>
            </w:r>
            <w:r w:rsidRPr="00DF1E1E">
              <w:rPr>
                <w:rFonts w:ascii="Times New Roman" w:eastAsia="Calibri" w:hAnsi="Times New Roman" w:cs="Times New Roman"/>
                <w:sz w:val="24"/>
                <w:szCs w:val="24"/>
              </w:rPr>
              <w:t xml:space="preserve"> учебной работы</w:t>
            </w:r>
          </w:p>
        </w:tc>
        <w:tc>
          <w:tcPr>
            <w:tcW w:w="1444" w:type="dxa"/>
            <w:shd w:val="clear" w:color="auto" w:fill="auto"/>
          </w:tcPr>
          <w:p w:rsidR="00325233" w:rsidRPr="00DF1E1E" w:rsidRDefault="00325233" w:rsidP="00325233">
            <w:pPr>
              <w:spacing w:after="0" w:line="240" w:lineRule="auto"/>
              <w:jc w:val="center"/>
              <w:rPr>
                <w:rFonts w:ascii="Times New Roman" w:eastAsia="Calibri" w:hAnsi="Times New Roman" w:cs="Times New Roman"/>
                <w:iCs/>
                <w:sz w:val="24"/>
                <w:szCs w:val="24"/>
              </w:rPr>
            </w:pPr>
            <w:r w:rsidRPr="00DF1E1E">
              <w:rPr>
                <w:rFonts w:ascii="Times New Roman" w:eastAsia="Calibri" w:hAnsi="Times New Roman" w:cs="Times New Roman"/>
                <w:iCs/>
                <w:sz w:val="24"/>
                <w:szCs w:val="24"/>
              </w:rPr>
              <w:t>Объем часов</w:t>
            </w:r>
          </w:p>
        </w:tc>
      </w:tr>
      <w:tr w:rsidR="00DF1E1E" w:rsidRPr="00DF1E1E" w:rsidTr="009E13F9">
        <w:trPr>
          <w:jc w:val="center"/>
        </w:trPr>
        <w:tc>
          <w:tcPr>
            <w:tcW w:w="7904" w:type="dxa"/>
            <w:shd w:val="clear" w:color="auto" w:fill="auto"/>
          </w:tcPr>
          <w:p w:rsidR="00DF1E1E" w:rsidRPr="00DF1E1E" w:rsidRDefault="00DF1E1E" w:rsidP="0032523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Макси</w:t>
            </w:r>
            <w:r w:rsidR="00BF15CE">
              <w:rPr>
                <w:rFonts w:ascii="Times New Roman" w:eastAsia="Calibri" w:hAnsi="Times New Roman" w:cs="Times New Roman"/>
                <w:sz w:val="24"/>
                <w:szCs w:val="24"/>
              </w:rPr>
              <w:t xml:space="preserve">мальная учебная нагрузка </w:t>
            </w:r>
          </w:p>
        </w:tc>
        <w:tc>
          <w:tcPr>
            <w:tcW w:w="1444" w:type="dxa"/>
            <w:shd w:val="clear" w:color="auto" w:fill="auto"/>
          </w:tcPr>
          <w:p w:rsidR="00DF1E1E" w:rsidRPr="00BF15CE" w:rsidRDefault="00BF15CE" w:rsidP="00325233">
            <w:pPr>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162</w:t>
            </w:r>
          </w:p>
        </w:tc>
      </w:tr>
      <w:tr w:rsidR="00325233" w:rsidRPr="00DF1E1E" w:rsidTr="009E13F9">
        <w:trPr>
          <w:jc w:val="center"/>
        </w:trPr>
        <w:tc>
          <w:tcPr>
            <w:tcW w:w="7904" w:type="dxa"/>
            <w:shd w:val="clear" w:color="auto" w:fill="auto"/>
          </w:tcPr>
          <w:p w:rsidR="00325233" w:rsidRPr="00DF1E1E" w:rsidRDefault="00325233" w:rsidP="00325233">
            <w:pPr>
              <w:spacing w:after="0" w:line="240" w:lineRule="auto"/>
              <w:jc w:val="both"/>
              <w:rPr>
                <w:rFonts w:ascii="Times New Roman" w:eastAsia="Calibri" w:hAnsi="Times New Roman" w:cs="Times New Roman"/>
                <w:sz w:val="24"/>
                <w:szCs w:val="24"/>
              </w:rPr>
            </w:pPr>
            <w:r w:rsidRPr="00DF1E1E">
              <w:rPr>
                <w:rFonts w:ascii="Times New Roman" w:eastAsia="Calibri" w:hAnsi="Times New Roman" w:cs="Times New Roman"/>
                <w:sz w:val="24"/>
                <w:szCs w:val="24"/>
              </w:rPr>
              <w:t>Обязательная ауди</w:t>
            </w:r>
            <w:r w:rsidR="00BF15CE">
              <w:rPr>
                <w:rFonts w:ascii="Times New Roman" w:eastAsia="Calibri" w:hAnsi="Times New Roman" w:cs="Times New Roman"/>
                <w:sz w:val="24"/>
                <w:szCs w:val="24"/>
              </w:rPr>
              <w:t xml:space="preserve">торная учебная нагрузка </w:t>
            </w:r>
          </w:p>
        </w:tc>
        <w:tc>
          <w:tcPr>
            <w:tcW w:w="1444" w:type="dxa"/>
            <w:shd w:val="clear" w:color="auto" w:fill="auto"/>
          </w:tcPr>
          <w:p w:rsidR="00325233" w:rsidRPr="00DF1E1E" w:rsidRDefault="00325233" w:rsidP="00325233">
            <w:pPr>
              <w:spacing w:after="0" w:line="240" w:lineRule="auto"/>
              <w:jc w:val="center"/>
              <w:rPr>
                <w:rFonts w:ascii="Times New Roman" w:eastAsia="Calibri" w:hAnsi="Times New Roman" w:cs="Times New Roman"/>
                <w:iCs/>
                <w:sz w:val="24"/>
                <w:szCs w:val="24"/>
                <w:lang w:val="en-US"/>
              </w:rPr>
            </w:pPr>
            <w:r w:rsidRPr="00DF1E1E">
              <w:rPr>
                <w:rFonts w:ascii="Times New Roman" w:eastAsia="Calibri" w:hAnsi="Times New Roman" w:cs="Times New Roman"/>
                <w:iCs/>
                <w:sz w:val="24"/>
                <w:szCs w:val="24"/>
                <w:lang w:val="en-US"/>
              </w:rPr>
              <w:t>108</w:t>
            </w:r>
          </w:p>
        </w:tc>
      </w:tr>
      <w:tr w:rsidR="00325233" w:rsidRPr="00DF1E1E" w:rsidTr="009E13F9">
        <w:trPr>
          <w:jc w:val="center"/>
        </w:trPr>
        <w:tc>
          <w:tcPr>
            <w:tcW w:w="7904" w:type="dxa"/>
            <w:shd w:val="clear" w:color="auto" w:fill="auto"/>
          </w:tcPr>
          <w:p w:rsidR="00325233" w:rsidRPr="00DF1E1E" w:rsidRDefault="00325233" w:rsidP="00325233">
            <w:pPr>
              <w:spacing w:after="0" w:line="240" w:lineRule="auto"/>
              <w:jc w:val="both"/>
              <w:rPr>
                <w:rFonts w:ascii="Times New Roman" w:eastAsia="Calibri" w:hAnsi="Times New Roman" w:cs="Times New Roman"/>
                <w:sz w:val="24"/>
                <w:szCs w:val="24"/>
              </w:rPr>
            </w:pPr>
            <w:r w:rsidRPr="00DF1E1E">
              <w:rPr>
                <w:rFonts w:ascii="Times New Roman" w:eastAsia="Calibri" w:hAnsi="Times New Roman" w:cs="Times New Roman"/>
                <w:sz w:val="24"/>
                <w:szCs w:val="24"/>
              </w:rPr>
              <w:t>в том числе:</w:t>
            </w:r>
          </w:p>
        </w:tc>
        <w:tc>
          <w:tcPr>
            <w:tcW w:w="1444" w:type="dxa"/>
            <w:shd w:val="clear" w:color="auto" w:fill="auto"/>
          </w:tcPr>
          <w:p w:rsidR="00325233" w:rsidRPr="00DF1E1E" w:rsidRDefault="00325233" w:rsidP="00325233">
            <w:pPr>
              <w:spacing w:after="0" w:line="240" w:lineRule="auto"/>
              <w:ind w:firstLine="426"/>
              <w:jc w:val="center"/>
              <w:rPr>
                <w:rFonts w:ascii="Times New Roman" w:eastAsia="Calibri" w:hAnsi="Times New Roman" w:cs="Times New Roman"/>
                <w:iCs/>
                <w:sz w:val="24"/>
                <w:szCs w:val="24"/>
              </w:rPr>
            </w:pPr>
          </w:p>
        </w:tc>
      </w:tr>
      <w:tr w:rsidR="00325233" w:rsidRPr="00DF1E1E" w:rsidTr="009E13F9">
        <w:trPr>
          <w:trHeight w:val="480"/>
          <w:jc w:val="center"/>
        </w:trPr>
        <w:tc>
          <w:tcPr>
            <w:tcW w:w="7904" w:type="dxa"/>
            <w:tcBorders>
              <w:bottom w:val="single" w:sz="4" w:space="0" w:color="auto"/>
            </w:tcBorders>
            <w:shd w:val="clear" w:color="auto" w:fill="auto"/>
          </w:tcPr>
          <w:p w:rsidR="00325233" w:rsidRPr="00DF1E1E" w:rsidRDefault="00325233" w:rsidP="00325233">
            <w:pPr>
              <w:spacing w:after="0" w:line="240" w:lineRule="auto"/>
              <w:jc w:val="both"/>
              <w:rPr>
                <w:rFonts w:ascii="Times New Roman" w:eastAsia="Calibri" w:hAnsi="Times New Roman" w:cs="Times New Roman"/>
                <w:sz w:val="24"/>
                <w:szCs w:val="24"/>
              </w:rPr>
            </w:pPr>
            <w:r w:rsidRPr="00DF1E1E">
              <w:rPr>
                <w:rFonts w:ascii="Times New Roman" w:eastAsia="Calibri" w:hAnsi="Times New Roman" w:cs="Times New Roman"/>
                <w:sz w:val="24"/>
                <w:szCs w:val="24"/>
              </w:rPr>
              <w:t xml:space="preserve">теоретические занятия     </w:t>
            </w:r>
          </w:p>
        </w:tc>
        <w:tc>
          <w:tcPr>
            <w:tcW w:w="1444" w:type="dxa"/>
            <w:tcBorders>
              <w:bottom w:val="single" w:sz="4" w:space="0" w:color="auto"/>
            </w:tcBorders>
            <w:shd w:val="clear" w:color="auto" w:fill="auto"/>
          </w:tcPr>
          <w:p w:rsidR="00325233" w:rsidRPr="00DF1E1E" w:rsidRDefault="00325233" w:rsidP="00325233">
            <w:pPr>
              <w:spacing w:after="0" w:line="240" w:lineRule="auto"/>
              <w:jc w:val="center"/>
              <w:rPr>
                <w:rFonts w:ascii="Times New Roman" w:eastAsia="Calibri" w:hAnsi="Times New Roman" w:cs="Times New Roman"/>
                <w:iCs/>
                <w:sz w:val="24"/>
                <w:szCs w:val="24"/>
              </w:rPr>
            </w:pPr>
            <w:r w:rsidRPr="00DF1E1E">
              <w:rPr>
                <w:rFonts w:ascii="Times New Roman" w:eastAsia="Calibri" w:hAnsi="Times New Roman" w:cs="Times New Roman"/>
                <w:iCs/>
                <w:sz w:val="24"/>
                <w:szCs w:val="24"/>
              </w:rPr>
              <w:t>54</w:t>
            </w:r>
          </w:p>
        </w:tc>
      </w:tr>
      <w:tr w:rsidR="00325233" w:rsidRPr="00DF1E1E" w:rsidTr="009E13F9">
        <w:trPr>
          <w:trHeight w:val="464"/>
          <w:jc w:val="center"/>
        </w:trPr>
        <w:tc>
          <w:tcPr>
            <w:tcW w:w="7904" w:type="dxa"/>
            <w:tcBorders>
              <w:top w:val="single" w:sz="4" w:space="0" w:color="auto"/>
            </w:tcBorders>
            <w:shd w:val="clear" w:color="auto" w:fill="auto"/>
          </w:tcPr>
          <w:p w:rsidR="00325233" w:rsidRPr="00DF1E1E" w:rsidRDefault="00325233" w:rsidP="00325233">
            <w:pPr>
              <w:spacing w:after="0" w:line="240" w:lineRule="auto"/>
              <w:jc w:val="both"/>
              <w:rPr>
                <w:rFonts w:ascii="Times New Roman" w:eastAsia="Calibri" w:hAnsi="Times New Roman" w:cs="Times New Roman"/>
                <w:sz w:val="24"/>
                <w:szCs w:val="24"/>
              </w:rPr>
            </w:pPr>
            <w:r w:rsidRPr="00DF1E1E">
              <w:rPr>
                <w:rFonts w:ascii="Times New Roman" w:eastAsia="Calibri" w:hAnsi="Times New Roman" w:cs="Times New Roman"/>
                <w:sz w:val="24"/>
                <w:szCs w:val="24"/>
              </w:rPr>
              <w:t>лабораторные и практические занятия</w:t>
            </w:r>
          </w:p>
        </w:tc>
        <w:tc>
          <w:tcPr>
            <w:tcW w:w="1444" w:type="dxa"/>
            <w:tcBorders>
              <w:top w:val="single" w:sz="4" w:space="0" w:color="auto"/>
            </w:tcBorders>
            <w:shd w:val="clear" w:color="auto" w:fill="auto"/>
          </w:tcPr>
          <w:p w:rsidR="00325233" w:rsidRPr="00DF1E1E" w:rsidRDefault="00325233" w:rsidP="00325233">
            <w:pPr>
              <w:spacing w:after="0" w:line="240" w:lineRule="auto"/>
              <w:jc w:val="center"/>
              <w:rPr>
                <w:rFonts w:ascii="Times New Roman" w:eastAsia="Calibri" w:hAnsi="Times New Roman" w:cs="Times New Roman"/>
                <w:iCs/>
                <w:sz w:val="24"/>
                <w:szCs w:val="24"/>
              </w:rPr>
            </w:pPr>
            <w:r w:rsidRPr="00DF1E1E">
              <w:rPr>
                <w:rFonts w:ascii="Times New Roman" w:eastAsia="Calibri" w:hAnsi="Times New Roman" w:cs="Times New Roman"/>
                <w:iCs/>
                <w:sz w:val="24"/>
                <w:szCs w:val="24"/>
              </w:rPr>
              <w:t>54</w:t>
            </w:r>
          </w:p>
        </w:tc>
      </w:tr>
      <w:tr w:rsidR="00EF4815" w:rsidRPr="00DF1E1E" w:rsidTr="009E13F9">
        <w:trPr>
          <w:trHeight w:val="464"/>
          <w:jc w:val="center"/>
        </w:trPr>
        <w:tc>
          <w:tcPr>
            <w:tcW w:w="7904" w:type="dxa"/>
            <w:tcBorders>
              <w:top w:val="single" w:sz="4" w:space="0" w:color="auto"/>
            </w:tcBorders>
            <w:shd w:val="clear" w:color="auto" w:fill="auto"/>
          </w:tcPr>
          <w:p w:rsidR="00EF4815" w:rsidRPr="00DF1E1E" w:rsidRDefault="00EF4815" w:rsidP="00325233">
            <w:pPr>
              <w:spacing w:after="0" w:line="240" w:lineRule="auto"/>
              <w:jc w:val="both"/>
              <w:rPr>
                <w:rFonts w:ascii="Times New Roman" w:eastAsia="Calibri" w:hAnsi="Times New Roman" w:cs="Times New Roman"/>
                <w:sz w:val="24"/>
                <w:szCs w:val="24"/>
              </w:rPr>
            </w:pPr>
            <w:r w:rsidRPr="00DF1E1E">
              <w:rPr>
                <w:rFonts w:ascii="Times New Roman" w:eastAsia="Calibri" w:hAnsi="Times New Roman" w:cs="Times New Roman"/>
                <w:sz w:val="24"/>
                <w:szCs w:val="24"/>
              </w:rPr>
              <w:t>внеаудиторная самостоятельная работа</w:t>
            </w:r>
          </w:p>
        </w:tc>
        <w:tc>
          <w:tcPr>
            <w:tcW w:w="1444" w:type="dxa"/>
            <w:tcBorders>
              <w:top w:val="single" w:sz="4" w:space="0" w:color="auto"/>
            </w:tcBorders>
            <w:shd w:val="clear" w:color="auto" w:fill="auto"/>
          </w:tcPr>
          <w:p w:rsidR="00EF4815" w:rsidRPr="00DF1E1E" w:rsidRDefault="00EF4815" w:rsidP="00325233">
            <w:pPr>
              <w:spacing w:after="0" w:line="240" w:lineRule="auto"/>
              <w:jc w:val="center"/>
              <w:rPr>
                <w:rFonts w:ascii="Times New Roman" w:eastAsia="Calibri" w:hAnsi="Times New Roman" w:cs="Times New Roman"/>
                <w:iCs/>
                <w:sz w:val="24"/>
                <w:szCs w:val="24"/>
              </w:rPr>
            </w:pPr>
            <w:r w:rsidRPr="00DF1E1E">
              <w:rPr>
                <w:rFonts w:ascii="Times New Roman" w:eastAsia="Calibri" w:hAnsi="Times New Roman" w:cs="Times New Roman"/>
                <w:iCs/>
                <w:sz w:val="24"/>
                <w:szCs w:val="24"/>
              </w:rPr>
              <w:t>54</w:t>
            </w:r>
          </w:p>
        </w:tc>
      </w:tr>
      <w:tr w:rsidR="00325233" w:rsidRPr="00DF1E1E" w:rsidTr="009E13F9">
        <w:trPr>
          <w:trHeight w:val="210"/>
          <w:jc w:val="center"/>
        </w:trPr>
        <w:tc>
          <w:tcPr>
            <w:tcW w:w="7904" w:type="dxa"/>
            <w:tcBorders>
              <w:top w:val="single" w:sz="4" w:space="0" w:color="auto"/>
            </w:tcBorders>
            <w:shd w:val="clear" w:color="auto" w:fill="auto"/>
          </w:tcPr>
          <w:p w:rsidR="00325233" w:rsidRPr="00DF1E1E" w:rsidRDefault="00325233" w:rsidP="00325233">
            <w:pPr>
              <w:spacing w:after="0" w:line="240" w:lineRule="auto"/>
              <w:jc w:val="both"/>
              <w:rPr>
                <w:rFonts w:ascii="Times New Roman" w:eastAsia="Calibri" w:hAnsi="Times New Roman" w:cs="Times New Roman"/>
                <w:sz w:val="24"/>
                <w:szCs w:val="24"/>
              </w:rPr>
            </w:pPr>
            <w:r w:rsidRPr="00DF1E1E">
              <w:rPr>
                <w:rFonts w:ascii="Times New Roman" w:eastAsia="Calibri" w:hAnsi="Times New Roman" w:cs="Times New Roman"/>
                <w:sz w:val="24"/>
                <w:szCs w:val="24"/>
              </w:rPr>
              <w:t>Консультации</w:t>
            </w:r>
          </w:p>
        </w:tc>
        <w:tc>
          <w:tcPr>
            <w:tcW w:w="1444" w:type="dxa"/>
            <w:tcBorders>
              <w:top w:val="single" w:sz="4" w:space="0" w:color="auto"/>
            </w:tcBorders>
            <w:shd w:val="clear" w:color="auto" w:fill="auto"/>
          </w:tcPr>
          <w:p w:rsidR="00325233" w:rsidRPr="00DF1E1E" w:rsidRDefault="00DF1E1E" w:rsidP="007C59B5">
            <w:pPr>
              <w:spacing w:after="0" w:line="240" w:lineRule="auto"/>
              <w:jc w:val="center"/>
              <w:rPr>
                <w:rFonts w:ascii="Times New Roman" w:eastAsia="Calibri" w:hAnsi="Times New Roman" w:cs="Times New Roman"/>
                <w:iCs/>
                <w:sz w:val="24"/>
                <w:szCs w:val="24"/>
              </w:rPr>
            </w:pPr>
            <w:r>
              <w:rPr>
                <w:rFonts w:ascii="Times New Roman" w:eastAsia="Calibri" w:hAnsi="Times New Roman" w:cs="Times New Roman"/>
                <w:iCs/>
                <w:sz w:val="24"/>
                <w:szCs w:val="24"/>
              </w:rPr>
              <w:t>11</w:t>
            </w:r>
          </w:p>
        </w:tc>
      </w:tr>
      <w:tr w:rsidR="00325233" w:rsidRPr="00DF1E1E" w:rsidTr="009E13F9">
        <w:trPr>
          <w:trHeight w:val="411"/>
          <w:jc w:val="center"/>
        </w:trPr>
        <w:tc>
          <w:tcPr>
            <w:tcW w:w="9348" w:type="dxa"/>
            <w:gridSpan w:val="2"/>
            <w:shd w:val="clear" w:color="auto" w:fill="auto"/>
          </w:tcPr>
          <w:p w:rsidR="00325233" w:rsidRPr="00DF1E1E" w:rsidRDefault="00325233" w:rsidP="00EF4815">
            <w:pPr>
              <w:spacing w:after="0" w:line="240" w:lineRule="auto"/>
              <w:jc w:val="both"/>
              <w:rPr>
                <w:rFonts w:ascii="Times New Roman" w:eastAsia="Calibri" w:hAnsi="Times New Roman" w:cs="Times New Roman"/>
                <w:sz w:val="24"/>
                <w:szCs w:val="24"/>
              </w:rPr>
            </w:pPr>
            <w:r w:rsidRPr="00DF1E1E">
              <w:rPr>
                <w:rFonts w:ascii="Times New Roman" w:eastAsia="Calibri" w:hAnsi="Times New Roman" w:cs="Times New Roman"/>
                <w:sz w:val="24"/>
                <w:szCs w:val="24"/>
              </w:rPr>
              <w:t xml:space="preserve">Итоговая аттестация </w:t>
            </w:r>
            <w:r w:rsidR="007C59B5" w:rsidRPr="00DF1E1E">
              <w:rPr>
                <w:rFonts w:ascii="Times New Roman" w:eastAsia="Calibri" w:hAnsi="Times New Roman" w:cs="Times New Roman"/>
                <w:sz w:val="24"/>
                <w:szCs w:val="24"/>
              </w:rPr>
              <w:t>в форме экзамена</w:t>
            </w:r>
            <w:r w:rsidR="00911D31" w:rsidRPr="00DF1E1E">
              <w:rPr>
                <w:rFonts w:ascii="Times New Roman" w:eastAsia="Calibri" w:hAnsi="Times New Roman" w:cs="Times New Roman"/>
                <w:sz w:val="24"/>
                <w:szCs w:val="24"/>
              </w:rPr>
              <w:t xml:space="preserve"> </w:t>
            </w:r>
          </w:p>
        </w:tc>
      </w:tr>
    </w:tbl>
    <w:p w:rsidR="00325233" w:rsidRPr="00DF1E1E" w:rsidRDefault="00325233" w:rsidP="00325233">
      <w:pPr>
        <w:spacing w:after="0" w:line="240" w:lineRule="auto"/>
        <w:rPr>
          <w:rFonts w:ascii="Times New Roman" w:eastAsia="Calibri" w:hAnsi="Times New Roman" w:cs="Times New Roman"/>
          <w:sz w:val="24"/>
          <w:szCs w:val="24"/>
        </w:rPr>
      </w:pPr>
    </w:p>
    <w:p w:rsidR="007C59B5" w:rsidRPr="00DF1E1E" w:rsidRDefault="007C59B5" w:rsidP="00325233">
      <w:pPr>
        <w:spacing w:after="0" w:line="240" w:lineRule="auto"/>
        <w:rPr>
          <w:rFonts w:ascii="Times New Roman" w:eastAsia="Calibri" w:hAnsi="Times New Roman" w:cs="Times New Roman"/>
          <w:sz w:val="24"/>
          <w:szCs w:val="24"/>
        </w:rPr>
      </w:pPr>
    </w:p>
    <w:p w:rsidR="007C59B5" w:rsidRPr="00DF1E1E" w:rsidRDefault="007C59B5" w:rsidP="00325233">
      <w:pPr>
        <w:spacing w:after="0" w:line="240" w:lineRule="auto"/>
        <w:rPr>
          <w:rFonts w:ascii="Times New Roman" w:eastAsia="Calibri" w:hAnsi="Times New Roman" w:cs="Times New Roman"/>
          <w:sz w:val="24"/>
          <w:szCs w:val="24"/>
        </w:rPr>
      </w:pPr>
    </w:p>
    <w:p w:rsidR="007C59B5" w:rsidRPr="00DF1E1E" w:rsidRDefault="007C59B5" w:rsidP="00325233">
      <w:pPr>
        <w:spacing w:after="0" w:line="240" w:lineRule="auto"/>
        <w:rPr>
          <w:rFonts w:ascii="Times New Roman" w:eastAsia="Calibri" w:hAnsi="Times New Roman" w:cs="Times New Roman"/>
          <w:sz w:val="24"/>
          <w:szCs w:val="24"/>
        </w:rPr>
      </w:pPr>
    </w:p>
    <w:p w:rsidR="007C59B5" w:rsidRPr="00DF1E1E" w:rsidRDefault="007C59B5" w:rsidP="00325233">
      <w:pPr>
        <w:spacing w:after="0" w:line="240" w:lineRule="auto"/>
        <w:rPr>
          <w:rFonts w:ascii="Times New Roman" w:eastAsia="Calibri" w:hAnsi="Times New Roman" w:cs="Times New Roman"/>
          <w:sz w:val="24"/>
          <w:szCs w:val="24"/>
        </w:rPr>
      </w:pPr>
    </w:p>
    <w:p w:rsidR="007C59B5" w:rsidRPr="00DF1E1E" w:rsidRDefault="007C59B5" w:rsidP="00325233">
      <w:pPr>
        <w:spacing w:after="0" w:line="240" w:lineRule="auto"/>
        <w:rPr>
          <w:rFonts w:ascii="Times New Roman" w:eastAsia="Calibri" w:hAnsi="Times New Roman" w:cs="Times New Roman"/>
          <w:sz w:val="24"/>
          <w:szCs w:val="24"/>
        </w:rPr>
      </w:pPr>
    </w:p>
    <w:p w:rsidR="007C59B5" w:rsidRPr="00DF1E1E" w:rsidRDefault="007C59B5" w:rsidP="00325233">
      <w:pPr>
        <w:spacing w:after="0" w:line="240" w:lineRule="auto"/>
        <w:rPr>
          <w:rFonts w:ascii="Times New Roman" w:eastAsia="Calibri" w:hAnsi="Times New Roman" w:cs="Times New Roman"/>
          <w:sz w:val="24"/>
          <w:szCs w:val="24"/>
        </w:rPr>
      </w:pPr>
    </w:p>
    <w:p w:rsidR="007C59B5" w:rsidRPr="00DF1E1E" w:rsidRDefault="007C59B5" w:rsidP="00325233">
      <w:pPr>
        <w:spacing w:after="0" w:line="240" w:lineRule="auto"/>
        <w:rPr>
          <w:rFonts w:ascii="Times New Roman" w:eastAsia="Calibri" w:hAnsi="Times New Roman" w:cs="Times New Roman"/>
          <w:sz w:val="24"/>
          <w:szCs w:val="24"/>
        </w:rPr>
      </w:pPr>
    </w:p>
    <w:p w:rsidR="007C59B5" w:rsidRPr="00DF1E1E" w:rsidRDefault="007C59B5" w:rsidP="00325233">
      <w:pPr>
        <w:spacing w:after="0" w:line="240" w:lineRule="auto"/>
        <w:rPr>
          <w:rFonts w:ascii="Times New Roman" w:eastAsia="Calibri" w:hAnsi="Times New Roman" w:cs="Times New Roman"/>
          <w:sz w:val="24"/>
          <w:szCs w:val="24"/>
        </w:rPr>
      </w:pPr>
    </w:p>
    <w:p w:rsidR="007C59B5" w:rsidRDefault="007C59B5" w:rsidP="00325233">
      <w:pPr>
        <w:spacing w:after="0" w:line="240" w:lineRule="auto"/>
        <w:rPr>
          <w:rFonts w:ascii="Times New Roman" w:eastAsia="Calibri" w:hAnsi="Times New Roman" w:cs="Times New Roman"/>
          <w:sz w:val="28"/>
          <w:szCs w:val="28"/>
        </w:rPr>
      </w:pPr>
    </w:p>
    <w:p w:rsidR="007C59B5" w:rsidRDefault="007C59B5" w:rsidP="00325233">
      <w:pPr>
        <w:spacing w:after="0" w:line="240" w:lineRule="auto"/>
        <w:rPr>
          <w:rFonts w:ascii="Times New Roman" w:eastAsia="Calibri" w:hAnsi="Times New Roman" w:cs="Times New Roman"/>
          <w:sz w:val="28"/>
          <w:szCs w:val="28"/>
        </w:rPr>
      </w:pPr>
    </w:p>
    <w:p w:rsidR="007C59B5" w:rsidRDefault="007C59B5" w:rsidP="00325233">
      <w:pPr>
        <w:spacing w:after="0" w:line="240" w:lineRule="auto"/>
        <w:rPr>
          <w:rFonts w:ascii="Times New Roman" w:eastAsia="Calibri" w:hAnsi="Times New Roman" w:cs="Times New Roman"/>
          <w:sz w:val="28"/>
          <w:szCs w:val="28"/>
        </w:rPr>
      </w:pPr>
    </w:p>
    <w:p w:rsidR="007C59B5" w:rsidRDefault="007C59B5" w:rsidP="00325233">
      <w:pPr>
        <w:spacing w:after="0" w:line="240" w:lineRule="auto"/>
        <w:rPr>
          <w:rFonts w:ascii="Times New Roman" w:eastAsia="Calibri" w:hAnsi="Times New Roman" w:cs="Times New Roman"/>
          <w:sz w:val="28"/>
          <w:szCs w:val="28"/>
        </w:rPr>
      </w:pPr>
    </w:p>
    <w:p w:rsidR="007C59B5" w:rsidRDefault="007C59B5" w:rsidP="00325233">
      <w:pPr>
        <w:spacing w:after="0" w:line="240" w:lineRule="auto"/>
        <w:rPr>
          <w:rFonts w:ascii="Times New Roman" w:eastAsia="Calibri" w:hAnsi="Times New Roman" w:cs="Times New Roman"/>
          <w:sz w:val="28"/>
          <w:szCs w:val="28"/>
        </w:rPr>
      </w:pPr>
    </w:p>
    <w:p w:rsidR="007C59B5" w:rsidRDefault="007C59B5" w:rsidP="00325233">
      <w:pPr>
        <w:spacing w:after="0" w:line="240" w:lineRule="auto"/>
        <w:rPr>
          <w:rFonts w:ascii="Times New Roman" w:eastAsia="Calibri" w:hAnsi="Times New Roman" w:cs="Times New Roman"/>
          <w:sz w:val="28"/>
          <w:szCs w:val="28"/>
        </w:rPr>
      </w:pPr>
    </w:p>
    <w:p w:rsidR="007C59B5" w:rsidRDefault="007C59B5" w:rsidP="00325233">
      <w:pPr>
        <w:spacing w:after="0" w:line="240" w:lineRule="auto"/>
        <w:rPr>
          <w:rFonts w:ascii="Times New Roman" w:eastAsia="Calibri" w:hAnsi="Times New Roman" w:cs="Times New Roman"/>
          <w:sz w:val="28"/>
          <w:szCs w:val="28"/>
        </w:rPr>
      </w:pPr>
    </w:p>
    <w:p w:rsidR="00EF4815" w:rsidRDefault="00EF4815" w:rsidP="00325233">
      <w:pPr>
        <w:spacing w:after="0" w:line="240" w:lineRule="auto"/>
        <w:rPr>
          <w:rFonts w:ascii="Times New Roman" w:eastAsia="Calibri" w:hAnsi="Times New Roman" w:cs="Times New Roman"/>
          <w:sz w:val="28"/>
          <w:szCs w:val="28"/>
        </w:rPr>
      </w:pPr>
    </w:p>
    <w:p w:rsidR="00DF1E1E" w:rsidRDefault="00DF1E1E" w:rsidP="00325233">
      <w:pPr>
        <w:spacing w:after="0" w:line="240" w:lineRule="auto"/>
        <w:rPr>
          <w:rFonts w:ascii="Times New Roman" w:eastAsia="Calibri" w:hAnsi="Times New Roman" w:cs="Times New Roman"/>
          <w:sz w:val="28"/>
          <w:szCs w:val="28"/>
        </w:rPr>
      </w:pPr>
    </w:p>
    <w:p w:rsidR="00EF4815" w:rsidRDefault="00EF4815" w:rsidP="00325233">
      <w:pPr>
        <w:spacing w:after="0" w:line="240" w:lineRule="auto"/>
        <w:rPr>
          <w:rFonts w:ascii="Times New Roman" w:eastAsia="Calibri" w:hAnsi="Times New Roman" w:cs="Times New Roman"/>
          <w:sz w:val="28"/>
          <w:szCs w:val="28"/>
        </w:rPr>
      </w:pPr>
    </w:p>
    <w:p w:rsidR="007C59B5" w:rsidRDefault="007C59B5" w:rsidP="00325233">
      <w:pPr>
        <w:spacing w:after="0" w:line="240" w:lineRule="auto"/>
        <w:rPr>
          <w:rFonts w:ascii="Times New Roman" w:eastAsia="Calibri" w:hAnsi="Times New Roman" w:cs="Times New Roman"/>
          <w:sz w:val="28"/>
          <w:szCs w:val="28"/>
        </w:rPr>
      </w:pPr>
    </w:p>
    <w:p w:rsidR="00945EA5" w:rsidRDefault="00945EA5" w:rsidP="00945EA5">
      <w:pPr>
        <w:spacing w:after="0" w:line="240" w:lineRule="auto"/>
        <w:jc w:val="center"/>
        <w:rPr>
          <w:rFonts w:ascii="Times New Roman" w:eastAsia="Calibri" w:hAnsi="Times New Roman" w:cs="Times New Roman"/>
          <w:b/>
          <w:sz w:val="24"/>
          <w:szCs w:val="28"/>
        </w:rPr>
      </w:pPr>
      <w:r w:rsidRPr="007C59B5">
        <w:rPr>
          <w:rFonts w:ascii="Times New Roman" w:eastAsia="Calibri" w:hAnsi="Times New Roman" w:cs="Times New Roman"/>
          <w:b/>
          <w:sz w:val="24"/>
          <w:szCs w:val="28"/>
        </w:rPr>
        <w:lastRenderedPageBreak/>
        <w:t>ТЕМАТИЧЕСКОЕ ПЛАНИРОВАНИЕ</w:t>
      </w:r>
    </w:p>
    <w:p w:rsidR="00945EA5" w:rsidRDefault="00945EA5" w:rsidP="00945EA5">
      <w:pPr>
        <w:spacing w:after="0" w:line="240" w:lineRule="auto"/>
        <w:jc w:val="center"/>
        <w:rPr>
          <w:rFonts w:ascii="Times New Roman" w:eastAsia="Calibri" w:hAnsi="Times New Roman" w:cs="Times New Roman"/>
          <w:b/>
          <w:sz w:val="24"/>
          <w:szCs w:val="28"/>
        </w:rPr>
      </w:pPr>
    </w:p>
    <w:p w:rsidR="00945EA5" w:rsidRPr="007C59B5" w:rsidRDefault="00945EA5" w:rsidP="00945EA5">
      <w:pPr>
        <w:spacing w:after="0" w:line="240" w:lineRule="auto"/>
        <w:jc w:val="center"/>
        <w:rPr>
          <w:rFonts w:ascii="Times New Roman" w:eastAsia="Calibri" w:hAnsi="Times New Roman" w:cs="Times New Roman"/>
          <w:b/>
          <w:sz w:val="24"/>
          <w:szCs w:val="28"/>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3563"/>
        <w:gridCol w:w="1145"/>
        <w:gridCol w:w="854"/>
        <w:gridCol w:w="1134"/>
        <w:gridCol w:w="1136"/>
        <w:gridCol w:w="990"/>
      </w:tblGrid>
      <w:tr w:rsidR="00945EA5" w:rsidRPr="00A7578F" w:rsidTr="00DF1E1E">
        <w:trPr>
          <w:trHeight w:val="480"/>
        </w:trPr>
        <w:tc>
          <w:tcPr>
            <w:tcW w:w="340" w:type="pct"/>
            <w:vMerge w:val="restar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w:t>
            </w:r>
          </w:p>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п/п</w:t>
            </w:r>
          </w:p>
        </w:tc>
        <w:tc>
          <w:tcPr>
            <w:tcW w:w="1882" w:type="pct"/>
            <w:vMerge w:val="restart"/>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Наименование разделов и тем</w:t>
            </w:r>
          </w:p>
        </w:tc>
        <w:tc>
          <w:tcPr>
            <w:tcW w:w="605" w:type="pct"/>
            <w:vMerge w:val="restart"/>
            <w:tcBorders>
              <w:top w:val="single" w:sz="4" w:space="0" w:color="auto"/>
              <w:left w:val="single" w:sz="4" w:space="0" w:color="auto"/>
              <w:right w:val="single" w:sz="4" w:space="0" w:color="auto"/>
            </w:tcBorders>
          </w:tcPr>
          <w:p w:rsidR="00945EA5" w:rsidRPr="0095101E" w:rsidRDefault="00945EA5" w:rsidP="0058066F">
            <w:pPr>
              <w:spacing w:after="0" w:line="240" w:lineRule="auto"/>
              <w:jc w:val="center"/>
              <w:rPr>
                <w:rFonts w:ascii="Times New Roman" w:eastAsia="Times New Roman" w:hAnsi="Times New Roman" w:cs="Times New Roman"/>
                <w:sz w:val="24"/>
                <w:szCs w:val="24"/>
              </w:rPr>
            </w:pPr>
            <w:r w:rsidRPr="0095101E">
              <w:rPr>
                <w:rFonts w:ascii="Times New Roman" w:eastAsia="Times New Roman" w:hAnsi="Times New Roman" w:cs="Times New Roman"/>
                <w:sz w:val="24"/>
                <w:szCs w:val="24"/>
              </w:rPr>
              <w:t>Максимальная учебная нагрузка</w:t>
            </w:r>
          </w:p>
          <w:p w:rsidR="00945EA5" w:rsidRPr="00A7578F" w:rsidRDefault="00945EA5" w:rsidP="0058066F">
            <w:pPr>
              <w:spacing w:after="0" w:line="240" w:lineRule="auto"/>
              <w:jc w:val="center"/>
              <w:rPr>
                <w:rFonts w:ascii="Times New Roman" w:eastAsia="Calibri" w:hAnsi="Times New Roman" w:cs="Times New Roman"/>
                <w:sz w:val="24"/>
                <w:szCs w:val="24"/>
              </w:rPr>
            </w:pPr>
            <w:r w:rsidRPr="0095101E">
              <w:rPr>
                <w:rFonts w:ascii="Times New Roman" w:eastAsia="Times New Roman" w:hAnsi="Times New Roman" w:cs="Times New Roman"/>
                <w:sz w:val="24"/>
                <w:szCs w:val="24"/>
              </w:rPr>
              <w:t>(час)</w:t>
            </w:r>
          </w:p>
        </w:tc>
        <w:tc>
          <w:tcPr>
            <w:tcW w:w="1650" w:type="pct"/>
            <w:gridSpan w:val="3"/>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Количество аудиторных часов</w:t>
            </w:r>
          </w:p>
        </w:tc>
        <w:tc>
          <w:tcPr>
            <w:tcW w:w="523" w:type="pct"/>
            <w:vMerge w:val="restart"/>
            <w:tcBorders>
              <w:top w:val="single" w:sz="4" w:space="0" w:color="auto"/>
              <w:left w:val="single" w:sz="4" w:space="0" w:color="auto"/>
              <w:right w:val="single" w:sz="4" w:space="0" w:color="auto"/>
            </w:tcBorders>
          </w:tcPr>
          <w:p w:rsidR="00DF1E1E" w:rsidRDefault="00945EA5" w:rsidP="00DF1E1E">
            <w:pPr>
              <w:spacing w:after="0" w:line="240" w:lineRule="auto"/>
              <w:rPr>
                <w:rFonts w:ascii="Times New Roman" w:eastAsia="Times New Roman" w:hAnsi="Times New Roman" w:cs="Times New Roman"/>
                <w:sz w:val="24"/>
                <w:szCs w:val="24"/>
              </w:rPr>
            </w:pPr>
            <w:r w:rsidRPr="0095101E">
              <w:rPr>
                <w:rFonts w:ascii="Times New Roman" w:eastAsia="Times New Roman" w:hAnsi="Times New Roman" w:cs="Times New Roman"/>
                <w:sz w:val="24"/>
                <w:szCs w:val="24"/>
              </w:rPr>
              <w:t>Само</w:t>
            </w:r>
            <w:r w:rsidR="00DF1E1E">
              <w:rPr>
                <w:rFonts w:ascii="Times New Roman" w:eastAsia="Times New Roman" w:hAnsi="Times New Roman" w:cs="Times New Roman"/>
                <w:sz w:val="24"/>
                <w:szCs w:val="24"/>
              </w:rPr>
              <w:t>-</w:t>
            </w:r>
          </w:p>
          <w:p w:rsidR="00DF1E1E" w:rsidRDefault="00DF1E1E" w:rsidP="00DF1E1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945EA5" w:rsidRPr="0095101E">
              <w:rPr>
                <w:rFonts w:ascii="Times New Roman" w:eastAsia="Times New Roman" w:hAnsi="Times New Roman" w:cs="Times New Roman"/>
                <w:sz w:val="24"/>
                <w:szCs w:val="24"/>
              </w:rPr>
              <w:t>тоя</w:t>
            </w:r>
            <w:r>
              <w:rPr>
                <w:rFonts w:ascii="Times New Roman" w:eastAsia="Times New Roman" w:hAnsi="Times New Roman" w:cs="Times New Roman"/>
                <w:sz w:val="24"/>
                <w:szCs w:val="24"/>
              </w:rPr>
              <w:t>-</w:t>
            </w:r>
          </w:p>
          <w:p w:rsidR="00DF1E1E" w:rsidRDefault="00945EA5" w:rsidP="00DF1E1E">
            <w:pPr>
              <w:spacing w:after="0" w:line="240" w:lineRule="auto"/>
              <w:rPr>
                <w:rFonts w:ascii="Times New Roman" w:eastAsia="Times New Roman" w:hAnsi="Times New Roman" w:cs="Times New Roman"/>
                <w:sz w:val="24"/>
                <w:szCs w:val="24"/>
              </w:rPr>
            </w:pPr>
            <w:proofErr w:type="spellStart"/>
            <w:r w:rsidRPr="0095101E">
              <w:rPr>
                <w:rFonts w:ascii="Times New Roman" w:eastAsia="Times New Roman" w:hAnsi="Times New Roman" w:cs="Times New Roman"/>
                <w:sz w:val="24"/>
                <w:szCs w:val="24"/>
              </w:rPr>
              <w:t>тель</w:t>
            </w:r>
            <w:proofErr w:type="spellEnd"/>
            <w:r w:rsidR="00DF1E1E">
              <w:rPr>
                <w:rFonts w:ascii="Times New Roman" w:eastAsia="Times New Roman" w:hAnsi="Times New Roman" w:cs="Times New Roman"/>
                <w:sz w:val="24"/>
                <w:szCs w:val="24"/>
              </w:rPr>
              <w:t>-</w:t>
            </w:r>
          </w:p>
          <w:p w:rsidR="00945EA5" w:rsidRPr="0095101E" w:rsidRDefault="00945EA5" w:rsidP="00DF1E1E">
            <w:pPr>
              <w:spacing w:after="0" w:line="240" w:lineRule="auto"/>
              <w:rPr>
                <w:rFonts w:ascii="Times New Roman" w:eastAsia="Times New Roman" w:hAnsi="Times New Roman" w:cs="Times New Roman"/>
                <w:sz w:val="24"/>
                <w:szCs w:val="24"/>
              </w:rPr>
            </w:pPr>
            <w:proofErr w:type="spellStart"/>
            <w:r w:rsidRPr="0095101E">
              <w:rPr>
                <w:rFonts w:ascii="Times New Roman" w:eastAsia="Times New Roman" w:hAnsi="Times New Roman" w:cs="Times New Roman"/>
                <w:sz w:val="24"/>
                <w:szCs w:val="24"/>
              </w:rPr>
              <w:t>ная</w:t>
            </w:r>
            <w:proofErr w:type="spellEnd"/>
          </w:p>
          <w:p w:rsidR="00945EA5" w:rsidRPr="00A7578F" w:rsidRDefault="00945EA5" w:rsidP="00DF1E1E">
            <w:pPr>
              <w:spacing w:after="0" w:line="240" w:lineRule="auto"/>
              <w:rPr>
                <w:rFonts w:ascii="Times New Roman" w:eastAsia="Calibri" w:hAnsi="Times New Roman" w:cs="Times New Roman"/>
                <w:sz w:val="24"/>
                <w:szCs w:val="24"/>
              </w:rPr>
            </w:pPr>
            <w:r w:rsidRPr="0095101E">
              <w:rPr>
                <w:rFonts w:ascii="Times New Roman" w:eastAsia="Times New Roman" w:hAnsi="Times New Roman" w:cs="Times New Roman"/>
                <w:sz w:val="24"/>
                <w:szCs w:val="24"/>
              </w:rPr>
              <w:t>работа</w:t>
            </w:r>
          </w:p>
        </w:tc>
      </w:tr>
      <w:tr w:rsidR="00945EA5" w:rsidRPr="00A7578F" w:rsidTr="00DF1E1E">
        <w:trPr>
          <w:trHeight w:val="1640"/>
        </w:trPr>
        <w:tc>
          <w:tcPr>
            <w:tcW w:w="340" w:type="pct"/>
            <w:vMerge/>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jc w:val="center"/>
              <w:rPr>
                <w:rFonts w:ascii="Times New Roman" w:eastAsia="Calibri" w:hAnsi="Times New Roman" w:cs="Times New Roman"/>
                <w:sz w:val="24"/>
                <w:szCs w:val="24"/>
              </w:rPr>
            </w:pPr>
          </w:p>
        </w:tc>
        <w:tc>
          <w:tcPr>
            <w:tcW w:w="1882" w:type="pct"/>
            <w:vMerge/>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jc w:val="center"/>
              <w:rPr>
                <w:rFonts w:ascii="Times New Roman" w:eastAsia="Calibri" w:hAnsi="Times New Roman" w:cs="Times New Roman"/>
                <w:sz w:val="24"/>
                <w:szCs w:val="24"/>
              </w:rPr>
            </w:pPr>
          </w:p>
        </w:tc>
        <w:tc>
          <w:tcPr>
            <w:tcW w:w="605" w:type="pct"/>
            <w:vMerge/>
            <w:tcBorders>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p>
        </w:tc>
        <w:tc>
          <w:tcPr>
            <w:tcW w:w="451" w:type="pct"/>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Всего</w:t>
            </w:r>
          </w:p>
        </w:tc>
        <w:tc>
          <w:tcPr>
            <w:tcW w:w="599" w:type="pct"/>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jc w:val="center"/>
              <w:rPr>
                <w:rFonts w:ascii="Times New Roman" w:eastAsia="Calibri" w:hAnsi="Times New Roman" w:cs="Times New Roman"/>
                <w:sz w:val="24"/>
                <w:szCs w:val="24"/>
              </w:rPr>
            </w:pPr>
            <w:proofErr w:type="spellStart"/>
            <w:r w:rsidRPr="00A7578F">
              <w:rPr>
                <w:rFonts w:ascii="Times New Roman" w:eastAsia="Calibri" w:hAnsi="Times New Roman" w:cs="Times New Roman"/>
                <w:sz w:val="24"/>
                <w:szCs w:val="24"/>
              </w:rPr>
              <w:t>Теорети</w:t>
            </w:r>
            <w:r w:rsidR="00DF1E1E">
              <w:rPr>
                <w:rFonts w:ascii="Times New Roman" w:eastAsia="Calibri" w:hAnsi="Times New Roman" w:cs="Times New Roman"/>
                <w:sz w:val="24"/>
                <w:szCs w:val="24"/>
              </w:rPr>
              <w:t>-</w:t>
            </w:r>
            <w:r w:rsidRPr="00A7578F">
              <w:rPr>
                <w:rFonts w:ascii="Times New Roman" w:eastAsia="Calibri" w:hAnsi="Times New Roman" w:cs="Times New Roman"/>
                <w:sz w:val="24"/>
                <w:szCs w:val="24"/>
              </w:rPr>
              <w:t>ческие</w:t>
            </w:r>
            <w:proofErr w:type="spellEnd"/>
            <w:r w:rsidRPr="00A7578F">
              <w:rPr>
                <w:rFonts w:ascii="Times New Roman" w:eastAsia="Calibri" w:hAnsi="Times New Roman" w:cs="Times New Roman"/>
                <w:sz w:val="24"/>
                <w:szCs w:val="24"/>
              </w:rPr>
              <w:t xml:space="preserve"> занятия</w:t>
            </w:r>
          </w:p>
        </w:tc>
        <w:tc>
          <w:tcPr>
            <w:tcW w:w="600" w:type="pct"/>
            <w:tcBorders>
              <w:top w:val="single" w:sz="4" w:space="0" w:color="auto"/>
              <w:left w:val="single" w:sz="4" w:space="0" w:color="auto"/>
              <w:bottom w:val="single" w:sz="4" w:space="0" w:color="auto"/>
              <w:right w:val="single" w:sz="4" w:space="0" w:color="auto"/>
            </w:tcBorders>
            <w:hideMark/>
          </w:tcPr>
          <w:p w:rsidR="00DF1E1E" w:rsidRDefault="00945EA5" w:rsidP="0058066F">
            <w:pPr>
              <w:spacing w:after="0" w:line="240" w:lineRule="auto"/>
              <w:jc w:val="center"/>
              <w:rPr>
                <w:rFonts w:ascii="Times New Roman" w:eastAsia="Calibri" w:hAnsi="Times New Roman" w:cs="Times New Roman"/>
                <w:sz w:val="24"/>
                <w:szCs w:val="24"/>
              </w:rPr>
            </w:pPr>
            <w:proofErr w:type="spellStart"/>
            <w:r w:rsidRPr="00A7578F">
              <w:rPr>
                <w:rFonts w:ascii="Times New Roman" w:eastAsia="Calibri" w:hAnsi="Times New Roman" w:cs="Times New Roman"/>
                <w:sz w:val="24"/>
                <w:szCs w:val="24"/>
              </w:rPr>
              <w:t>Лабора</w:t>
            </w:r>
            <w:proofErr w:type="spellEnd"/>
            <w:r w:rsidR="00DF1E1E">
              <w:rPr>
                <w:rFonts w:ascii="Times New Roman" w:eastAsia="Calibri" w:hAnsi="Times New Roman" w:cs="Times New Roman"/>
                <w:sz w:val="24"/>
                <w:szCs w:val="24"/>
              </w:rPr>
              <w:t>-</w:t>
            </w:r>
          </w:p>
          <w:p w:rsidR="00DF1E1E"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 xml:space="preserve">торные и </w:t>
            </w:r>
            <w:proofErr w:type="spellStart"/>
            <w:r w:rsidRPr="00A7578F">
              <w:rPr>
                <w:rFonts w:ascii="Times New Roman" w:eastAsia="Calibri" w:hAnsi="Times New Roman" w:cs="Times New Roman"/>
                <w:sz w:val="24"/>
                <w:szCs w:val="24"/>
              </w:rPr>
              <w:t>практи</w:t>
            </w:r>
            <w:proofErr w:type="spellEnd"/>
            <w:r w:rsidR="00DF1E1E">
              <w:rPr>
                <w:rFonts w:ascii="Times New Roman" w:eastAsia="Calibri" w:hAnsi="Times New Roman" w:cs="Times New Roman"/>
                <w:sz w:val="24"/>
                <w:szCs w:val="24"/>
              </w:rPr>
              <w:t>-</w:t>
            </w:r>
          </w:p>
          <w:p w:rsidR="00945EA5" w:rsidRPr="00A7578F" w:rsidRDefault="00945EA5" w:rsidP="0058066F">
            <w:pPr>
              <w:spacing w:after="0" w:line="240" w:lineRule="auto"/>
              <w:jc w:val="center"/>
              <w:rPr>
                <w:rFonts w:ascii="Times New Roman" w:eastAsia="Calibri" w:hAnsi="Times New Roman" w:cs="Times New Roman"/>
                <w:sz w:val="24"/>
                <w:szCs w:val="24"/>
              </w:rPr>
            </w:pPr>
            <w:proofErr w:type="spellStart"/>
            <w:r w:rsidRPr="00A7578F">
              <w:rPr>
                <w:rFonts w:ascii="Times New Roman" w:eastAsia="Calibri" w:hAnsi="Times New Roman" w:cs="Times New Roman"/>
                <w:sz w:val="24"/>
                <w:szCs w:val="24"/>
              </w:rPr>
              <w:t>ческие</w:t>
            </w:r>
            <w:proofErr w:type="spellEnd"/>
            <w:r w:rsidRPr="00A7578F">
              <w:rPr>
                <w:rFonts w:ascii="Times New Roman" w:eastAsia="Calibri" w:hAnsi="Times New Roman" w:cs="Times New Roman"/>
                <w:sz w:val="24"/>
                <w:szCs w:val="24"/>
              </w:rPr>
              <w:t xml:space="preserve"> занятия</w:t>
            </w:r>
          </w:p>
        </w:tc>
        <w:tc>
          <w:tcPr>
            <w:tcW w:w="523" w:type="pct"/>
            <w:vMerge/>
            <w:tcBorders>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p>
        </w:tc>
      </w:tr>
      <w:tr w:rsidR="00945EA5" w:rsidRPr="00A7578F" w:rsidTr="00DF1E1E">
        <w:trPr>
          <w:trHeight w:val="360"/>
        </w:trPr>
        <w:tc>
          <w:tcPr>
            <w:tcW w:w="340"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c>
          <w:tcPr>
            <w:tcW w:w="1882"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2</w:t>
            </w:r>
          </w:p>
        </w:tc>
        <w:tc>
          <w:tcPr>
            <w:tcW w:w="605"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c>
          <w:tcPr>
            <w:tcW w:w="451"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4</w:t>
            </w:r>
          </w:p>
        </w:tc>
        <w:tc>
          <w:tcPr>
            <w:tcW w:w="599"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5</w:t>
            </w:r>
          </w:p>
        </w:tc>
        <w:tc>
          <w:tcPr>
            <w:tcW w:w="600"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523"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945EA5" w:rsidRPr="00A7578F" w:rsidTr="00DF1E1E">
        <w:tc>
          <w:tcPr>
            <w:tcW w:w="340" w:type="pct"/>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c>
          <w:tcPr>
            <w:tcW w:w="1882" w:type="pct"/>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rPr>
                <w:rFonts w:ascii="Times New Roman" w:eastAsia="Calibri" w:hAnsi="Times New Roman" w:cs="Times New Roman"/>
                <w:sz w:val="24"/>
                <w:szCs w:val="24"/>
              </w:rPr>
            </w:pPr>
            <w:r w:rsidRPr="00A7578F">
              <w:rPr>
                <w:rFonts w:ascii="Times New Roman" w:eastAsia="Calibri" w:hAnsi="Times New Roman" w:cs="Times New Roman"/>
                <w:sz w:val="24"/>
                <w:szCs w:val="24"/>
              </w:rPr>
              <w:t>Введение</w:t>
            </w:r>
          </w:p>
        </w:tc>
        <w:tc>
          <w:tcPr>
            <w:tcW w:w="605"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451"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c>
          <w:tcPr>
            <w:tcW w:w="599"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c>
          <w:tcPr>
            <w:tcW w:w="600"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p>
        </w:tc>
        <w:tc>
          <w:tcPr>
            <w:tcW w:w="523"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r>
      <w:tr w:rsidR="00DF1E1E" w:rsidRPr="00A7578F" w:rsidTr="00DF1E1E">
        <w:tc>
          <w:tcPr>
            <w:tcW w:w="5000" w:type="pct"/>
            <w:gridSpan w:val="7"/>
            <w:tcBorders>
              <w:top w:val="single" w:sz="4" w:space="0" w:color="auto"/>
              <w:left w:val="single" w:sz="4" w:space="0" w:color="auto"/>
              <w:bottom w:val="single" w:sz="4" w:space="0" w:color="auto"/>
              <w:right w:val="single" w:sz="4" w:space="0" w:color="auto"/>
            </w:tcBorders>
          </w:tcPr>
          <w:p w:rsidR="00DF1E1E" w:rsidRPr="00A7578F" w:rsidRDefault="00DF1E1E"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 xml:space="preserve">Раздел 1. Информационная деятельность человека </w:t>
            </w:r>
          </w:p>
        </w:tc>
      </w:tr>
      <w:tr w:rsidR="00945EA5" w:rsidRPr="00A7578F" w:rsidTr="00DF1E1E">
        <w:trPr>
          <w:trHeight w:val="930"/>
        </w:trPr>
        <w:tc>
          <w:tcPr>
            <w:tcW w:w="340" w:type="pct"/>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2</w:t>
            </w:r>
          </w:p>
        </w:tc>
        <w:tc>
          <w:tcPr>
            <w:tcW w:w="1882" w:type="pct"/>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1.1 Основные этапы развития информационного общества</w:t>
            </w:r>
          </w:p>
        </w:tc>
        <w:tc>
          <w:tcPr>
            <w:tcW w:w="605"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451"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7</w:t>
            </w:r>
          </w:p>
        </w:tc>
        <w:tc>
          <w:tcPr>
            <w:tcW w:w="599"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c>
          <w:tcPr>
            <w:tcW w:w="600"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4</w:t>
            </w:r>
          </w:p>
        </w:tc>
        <w:tc>
          <w:tcPr>
            <w:tcW w:w="523"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945EA5" w:rsidRPr="00A7578F" w:rsidTr="00DF1E1E">
        <w:trPr>
          <w:trHeight w:val="165"/>
        </w:trPr>
        <w:tc>
          <w:tcPr>
            <w:tcW w:w="340" w:type="pct"/>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c>
          <w:tcPr>
            <w:tcW w:w="1882" w:type="pct"/>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1.2 Виды профессиональной информационной деятельности человека с использованием технических средств</w:t>
            </w:r>
          </w:p>
        </w:tc>
        <w:tc>
          <w:tcPr>
            <w:tcW w:w="605"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451"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8</w:t>
            </w:r>
          </w:p>
        </w:tc>
        <w:tc>
          <w:tcPr>
            <w:tcW w:w="599"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5</w:t>
            </w:r>
          </w:p>
        </w:tc>
        <w:tc>
          <w:tcPr>
            <w:tcW w:w="600"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c>
          <w:tcPr>
            <w:tcW w:w="523"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DF1E1E" w:rsidRPr="00A7578F" w:rsidTr="00DF1E1E">
        <w:trPr>
          <w:trHeight w:val="165"/>
        </w:trPr>
        <w:tc>
          <w:tcPr>
            <w:tcW w:w="5000" w:type="pct"/>
            <w:gridSpan w:val="7"/>
            <w:tcBorders>
              <w:top w:val="single" w:sz="4" w:space="0" w:color="auto"/>
              <w:left w:val="single" w:sz="4" w:space="0" w:color="auto"/>
              <w:bottom w:val="single" w:sz="4" w:space="0" w:color="auto"/>
              <w:right w:val="single" w:sz="4" w:space="0" w:color="auto"/>
            </w:tcBorders>
          </w:tcPr>
          <w:p w:rsidR="00DF1E1E" w:rsidRPr="00A7578F" w:rsidRDefault="00DF1E1E"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Раздел 2. Информация и информационные процессы</w:t>
            </w:r>
          </w:p>
        </w:tc>
      </w:tr>
      <w:tr w:rsidR="00945EA5" w:rsidRPr="00A7578F" w:rsidTr="00DF1E1E">
        <w:trPr>
          <w:trHeight w:val="150"/>
        </w:trPr>
        <w:tc>
          <w:tcPr>
            <w:tcW w:w="340" w:type="pct"/>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4</w:t>
            </w:r>
          </w:p>
        </w:tc>
        <w:tc>
          <w:tcPr>
            <w:tcW w:w="1882" w:type="pct"/>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2.1 Подходы к понятию и измерению информации</w:t>
            </w:r>
          </w:p>
        </w:tc>
        <w:tc>
          <w:tcPr>
            <w:tcW w:w="605"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w:t>
            </w:r>
          </w:p>
        </w:tc>
        <w:tc>
          <w:tcPr>
            <w:tcW w:w="451"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8</w:t>
            </w:r>
          </w:p>
        </w:tc>
        <w:tc>
          <w:tcPr>
            <w:tcW w:w="599"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5</w:t>
            </w:r>
          </w:p>
        </w:tc>
        <w:tc>
          <w:tcPr>
            <w:tcW w:w="600"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c>
          <w:tcPr>
            <w:tcW w:w="523"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945EA5" w:rsidRPr="00A7578F" w:rsidTr="00DF1E1E">
        <w:trPr>
          <w:trHeight w:val="645"/>
        </w:trPr>
        <w:tc>
          <w:tcPr>
            <w:tcW w:w="340" w:type="pct"/>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5</w:t>
            </w:r>
          </w:p>
        </w:tc>
        <w:tc>
          <w:tcPr>
            <w:tcW w:w="1882" w:type="pct"/>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2.2 Основные информационные процессы</w:t>
            </w:r>
          </w:p>
        </w:tc>
        <w:tc>
          <w:tcPr>
            <w:tcW w:w="605"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c>
          <w:tcPr>
            <w:tcW w:w="451"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9</w:t>
            </w:r>
          </w:p>
        </w:tc>
        <w:tc>
          <w:tcPr>
            <w:tcW w:w="599"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5</w:t>
            </w:r>
          </w:p>
        </w:tc>
        <w:tc>
          <w:tcPr>
            <w:tcW w:w="600"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4</w:t>
            </w:r>
          </w:p>
        </w:tc>
        <w:tc>
          <w:tcPr>
            <w:tcW w:w="523"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945EA5" w:rsidRPr="00A7578F" w:rsidTr="00DF1E1E">
        <w:trPr>
          <w:trHeight w:val="575"/>
        </w:trPr>
        <w:tc>
          <w:tcPr>
            <w:tcW w:w="340"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6</w:t>
            </w:r>
          </w:p>
        </w:tc>
        <w:tc>
          <w:tcPr>
            <w:tcW w:w="1882"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2.3 Управление процессами</w:t>
            </w:r>
          </w:p>
        </w:tc>
        <w:tc>
          <w:tcPr>
            <w:tcW w:w="605"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451"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7</w:t>
            </w:r>
          </w:p>
        </w:tc>
        <w:tc>
          <w:tcPr>
            <w:tcW w:w="599"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c>
          <w:tcPr>
            <w:tcW w:w="600"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4</w:t>
            </w:r>
          </w:p>
        </w:tc>
        <w:tc>
          <w:tcPr>
            <w:tcW w:w="523"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DF1E1E" w:rsidRPr="00A7578F" w:rsidTr="00DF1E1E">
        <w:trPr>
          <w:trHeight w:val="201"/>
        </w:trPr>
        <w:tc>
          <w:tcPr>
            <w:tcW w:w="5000" w:type="pct"/>
            <w:gridSpan w:val="7"/>
            <w:tcBorders>
              <w:top w:val="single" w:sz="4" w:space="0" w:color="auto"/>
              <w:left w:val="single" w:sz="4" w:space="0" w:color="auto"/>
              <w:bottom w:val="single" w:sz="4" w:space="0" w:color="auto"/>
              <w:right w:val="single" w:sz="4" w:space="0" w:color="auto"/>
            </w:tcBorders>
          </w:tcPr>
          <w:p w:rsidR="00DF1E1E" w:rsidRPr="00A7578F" w:rsidRDefault="00DF1E1E"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Раздел 3. Средства информационных и коммуникативных технологий</w:t>
            </w:r>
          </w:p>
        </w:tc>
      </w:tr>
      <w:tr w:rsidR="00945EA5" w:rsidRPr="00A7578F" w:rsidTr="00DF1E1E">
        <w:trPr>
          <w:trHeight w:val="645"/>
        </w:trPr>
        <w:tc>
          <w:tcPr>
            <w:tcW w:w="340"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7</w:t>
            </w:r>
          </w:p>
        </w:tc>
        <w:tc>
          <w:tcPr>
            <w:tcW w:w="1882"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3.1Архитектура компьютеров</w:t>
            </w:r>
          </w:p>
        </w:tc>
        <w:tc>
          <w:tcPr>
            <w:tcW w:w="605"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451"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c>
          <w:tcPr>
            <w:tcW w:w="600"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c>
          <w:tcPr>
            <w:tcW w:w="523"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945EA5" w:rsidRPr="00A7578F" w:rsidTr="00DF1E1E">
        <w:trPr>
          <w:trHeight w:val="645"/>
        </w:trPr>
        <w:tc>
          <w:tcPr>
            <w:tcW w:w="340"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8</w:t>
            </w:r>
          </w:p>
        </w:tc>
        <w:tc>
          <w:tcPr>
            <w:tcW w:w="1882"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3.2 Объединение компьютеров в локальную сеть</w:t>
            </w:r>
          </w:p>
        </w:tc>
        <w:tc>
          <w:tcPr>
            <w:tcW w:w="605"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c>
          <w:tcPr>
            <w:tcW w:w="451"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c>
          <w:tcPr>
            <w:tcW w:w="600"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c>
          <w:tcPr>
            <w:tcW w:w="523"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945EA5" w:rsidRPr="00A7578F" w:rsidTr="00DF1E1E">
        <w:trPr>
          <w:trHeight w:val="645"/>
        </w:trPr>
        <w:tc>
          <w:tcPr>
            <w:tcW w:w="340"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9</w:t>
            </w:r>
          </w:p>
        </w:tc>
        <w:tc>
          <w:tcPr>
            <w:tcW w:w="1882"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3.3 Безопасность. Защита информации, антивирусная защита</w:t>
            </w:r>
          </w:p>
        </w:tc>
        <w:tc>
          <w:tcPr>
            <w:tcW w:w="605"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451"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7</w:t>
            </w:r>
          </w:p>
        </w:tc>
        <w:tc>
          <w:tcPr>
            <w:tcW w:w="599"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4</w:t>
            </w:r>
          </w:p>
        </w:tc>
        <w:tc>
          <w:tcPr>
            <w:tcW w:w="600"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c>
          <w:tcPr>
            <w:tcW w:w="523"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DF1E1E" w:rsidRPr="00A7578F" w:rsidTr="00DF1E1E">
        <w:trPr>
          <w:trHeight w:val="257"/>
        </w:trPr>
        <w:tc>
          <w:tcPr>
            <w:tcW w:w="5000" w:type="pct"/>
            <w:gridSpan w:val="7"/>
            <w:tcBorders>
              <w:top w:val="single" w:sz="4" w:space="0" w:color="auto"/>
              <w:left w:val="single" w:sz="4" w:space="0" w:color="auto"/>
              <w:bottom w:val="single" w:sz="4" w:space="0" w:color="auto"/>
              <w:right w:val="single" w:sz="4" w:space="0" w:color="auto"/>
            </w:tcBorders>
          </w:tcPr>
          <w:p w:rsidR="00DF1E1E" w:rsidRPr="00A7578F" w:rsidRDefault="00DF1E1E"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Раздел 4. Технология создания и преобразования информационных объектов</w:t>
            </w:r>
          </w:p>
        </w:tc>
      </w:tr>
      <w:tr w:rsidR="00945EA5" w:rsidRPr="00A7578F" w:rsidTr="00DF1E1E">
        <w:trPr>
          <w:trHeight w:val="645"/>
        </w:trPr>
        <w:tc>
          <w:tcPr>
            <w:tcW w:w="340"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10</w:t>
            </w:r>
          </w:p>
        </w:tc>
        <w:tc>
          <w:tcPr>
            <w:tcW w:w="1882"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4.1 Понятие об информационных системах и автоматизации информационных процессов</w:t>
            </w:r>
          </w:p>
        </w:tc>
        <w:tc>
          <w:tcPr>
            <w:tcW w:w="605"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c>
          <w:tcPr>
            <w:tcW w:w="451"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4</w:t>
            </w:r>
          </w:p>
        </w:tc>
        <w:tc>
          <w:tcPr>
            <w:tcW w:w="599"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2</w:t>
            </w:r>
          </w:p>
        </w:tc>
        <w:tc>
          <w:tcPr>
            <w:tcW w:w="523"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945EA5" w:rsidRPr="00A7578F" w:rsidTr="00DF1E1E">
        <w:trPr>
          <w:trHeight w:val="300"/>
        </w:trPr>
        <w:tc>
          <w:tcPr>
            <w:tcW w:w="340"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11</w:t>
            </w:r>
          </w:p>
        </w:tc>
        <w:tc>
          <w:tcPr>
            <w:tcW w:w="1882"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4.2 Возможности настольных издательских систем</w:t>
            </w:r>
          </w:p>
        </w:tc>
        <w:tc>
          <w:tcPr>
            <w:tcW w:w="605"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c>
          <w:tcPr>
            <w:tcW w:w="451"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6</w:t>
            </w:r>
          </w:p>
        </w:tc>
        <w:tc>
          <w:tcPr>
            <w:tcW w:w="599"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4</w:t>
            </w:r>
          </w:p>
        </w:tc>
        <w:tc>
          <w:tcPr>
            <w:tcW w:w="523"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945EA5" w:rsidRPr="00A7578F" w:rsidTr="00DF1E1E">
        <w:trPr>
          <w:trHeight w:val="330"/>
        </w:trPr>
        <w:tc>
          <w:tcPr>
            <w:tcW w:w="340"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12</w:t>
            </w:r>
          </w:p>
        </w:tc>
        <w:tc>
          <w:tcPr>
            <w:tcW w:w="1882"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4.3 Возможности настольных динамических (электронных) таблиц</w:t>
            </w:r>
          </w:p>
        </w:tc>
        <w:tc>
          <w:tcPr>
            <w:tcW w:w="605"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451"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5</w:t>
            </w:r>
          </w:p>
        </w:tc>
        <w:tc>
          <w:tcPr>
            <w:tcW w:w="599"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c>
          <w:tcPr>
            <w:tcW w:w="523"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945EA5" w:rsidRPr="00A7578F" w:rsidTr="00DF1E1E">
        <w:trPr>
          <w:trHeight w:val="345"/>
        </w:trPr>
        <w:tc>
          <w:tcPr>
            <w:tcW w:w="340"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13</w:t>
            </w:r>
          </w:p>
        </w:tc>
        <w:tc>
          <w:tcPr>
            <w:tcW w:w="1882"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4.4 Представление об организации базы данных</w:t>
            </w:r>
          </w:p>
        </w:tc>
        <w:tc>
          <w:tcPr>
            <w:tcW w:w="605"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c>
          <w:tcPr>
            <w:tcW w:w="451"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5</w:t>
            </w:r>
          </w:p>
        </w:tc>
        <w:tc>
          <w:tcPr>
            <w:tcW w:w="599"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c>
          <w:tcPr>
            <w:tcW w:w="523"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945EA5" w:rsidRPr="00A7578F" w:rsidTr="00DF1E1E">
        <w:trPr>
          <w:trHeight w:val="285"/>
        </w:trPr>
        <w:tc>
          <w:tcPr>
            <w:tcW w:w="340"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14</w:t>
            </w:r>
          </w:p>
        </w:tc>
        <w:tc>
          <w:tcPr>
            <w:tcW w:w="1882"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rPr>
                <w:rFonts w:ascii="Times New Roman" w:eastAsia="Calibri" w:hAnsi="Times New Roman" w:cs="Times New Roman"/>
                <w:sz w:val="24"/>
                <w:szCs w:val="24"/>
              </w:rPr>
            </w:pPr>
            <w:r w:rsidRPr="00A7578F">
              <w:rPr>
                <w:rFonts w:ascii="Times New Roman" w:eastAsia="Calibri" w:hAnsi="Times New Roman" w:cs="Times New Roman"/>
                <w:sz w:val="24"/>
                <w:szCs w:val="24"/>
              </w:rPr>
              <w:t xml:space="preserve">Тема 4.5 Представление о программных средах </w:t>
            </w:r>
            <w:r w:rsidRPr="00A7578F">
              <w:rPr>
                <w:rFonts w:ascii="Times New Roman" w:eastAsia="Calibri" w:hAnsi="Times New Roman" w:cs="Times New Roman"/>
                <w:sz w:val="24"/>
                <w:szCs w:val="24"/>
              </w:rPr>
              <w:lastRenderedPageBreak/>
              <w:t>компьютерной графики</w:t>
            </w:r>
          </w:p>
        </w:tc>
        <w:tc>
          <w:tcPr>
            <w:tcW w:w="605"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7</w:t>
            </w:r>
          </w:p>
        </w:tc>
        <w:tc>
          <w:tcPr>
            <w:tcW w:w="451"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5</w:t>
            </w:r>
          </w:p>
        </w:tc>
        <w:tc>
          <w:tcPr>
            <w:tcW w:w="599"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c>
          <w:tcPr>
            <w:tcW w:w="523"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DF1E1E" w:rsidRPr="00A7578F" w:rsidTr="00DF1E1E">
        <w:trPr>
          <w:trHeight w:val="345"/>
        </w:trPr>
        <w:tc>
          <w:tcPr>
            <w:tcW w:w="5000" w:type="pct"/>
            <w:gridSpan w:val="7"/>
            <w:tcBorders>
              <w:top w:val="single" w:sz="4" w:space="0" w:color="auto"/>
              <w:left w:val="single" w:sz="4" w:space="0" w:color="auto"/>
              <w:bottom w:val="single" w:sz="4" w:space="0" w:color="auto"/>
              <w:right w:val="single" w:sz="4" w:space="0" w:color="auto"/>
            </w:tcBorders>
          </w:tcPr>
          <w:p w:rsidR="00DF1E1E" w:rsidRPr="00A7578F" w:rsidRDefault="00DF1E1E"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Раздел 5. Телекоммуникационные технологии</w:t>
            </w:r>
          </w:p>
        </w:tc>
      </w:tr>
      <w:tr w:rsidR="00945EA5" w:rsidRPr="00A7578F" w:rsidTr="00DF1E1E">
        <w:trPr>
          <w:trHeight w:val="120"/>
        </w:trPr>
        <w:tc>
          <w:tcPr>
            <w:tcW w:w="340"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15</w:t>
            </w:r>
          </w:p>
        </w:tc>
        <w:tc>
          <w:tcPr>
            <w:tcW w:w="1882"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5.1 Представления о технических и программных средствах телекоммуникационных технологий</w:t>
            </w:r>
          </w:p>
        </w:tc>
        <w:tc>
          <w:tcPr>
            <w:tcW w:w="605"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c>
          <w:tcPr>
            <w:tcW w:w="451"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8</w:t>
            </w:r>
          </w:p>
        </w:tc>
        <w:tc>
          <w:tcPr>
            <w:tcW w:w="599"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4</w:t>
            </w:r>
          </w:p>
        </w:tc>
        <w:tc>
          <w:tcPr>
            <w:tcW w:w="600"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4</w:t>
            </w:r>
          </w:p>
        </w:tc>
        <w:tc>
          <w:tcPr>
            <w:tcW w:w="523"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945EA5" w:rsidRPr="00A7578F" w:rsidTr="00DF1E1E">
        <w:trPr>
          <w:trHeight w:val="210"/>
        </w:trPr>
        <w:tc>
          <w:tcPr>
            <w:tcW w:w="340"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16</w:t>
            </w:r>
          </w:p>
        </w:tc>
        <w:tc>
          <w:tcPr>
            <w:tcW w:w="1882"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5.2 Возможности сетевого программного обеспечения</w:t>
            </w:r>
          </w:p>
        </w:tc>
        <w:tc>
          <w:tcPr>
            <w:tcW w:w="605"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451"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7</w:t>
            </w:r>
          </w:p>
        </w:tc>
        <w:tc>
          <w:tcPr>
            <w:tcW w:w="599"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c>
          <w:tcPr>
            <w:tcW w:w="600"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4</w:t>
            </w:r>
          </w:p>
        </w:tc>
        <w:tc>
          <w:tcPr>
            <w:tcW w:w="523"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945EA5" w:rsidRPr="00A7578F" w:rsidTr="00DF1E1E">
        <w:trPr>
          <w:trHeight w:val="285"/>
        </w:trPr>
        <w:tc>
          <w:tcPr>
            <w:tcW w:w="340"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17</w:t>
            </w:r>
          </w:p>
        </w:tc>
        <w:tc>
          <w:tcPr>
            <w:tcW w:w="1882"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5.3 Управление процессами. Представление об автоматических и автоматизированных системах управления. Представление о робототехнических системах</w:t>
            </w:r>
          </w:p>
        </w:tc>
        <w:tc>
          <w:tcPr>
            <w:tcW w:w="605"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451"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7</w:t>
            </w:r>
          </w:p>
        </w:tc>
        <w:tc>
          <w:tcPr>
            <w:tcW w:w="599"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600" w:type="pct"/>
            <w:tcBorders>
              <w:top w:val="single" w:sz="4" w:space="0" w:color="auto"/>
              <w:left w:val="single" w:sz="4" w:space="0" w:color="auto"/>
              <w:bottom w:val="single" w:sz="4" w:space="0" w:color="auto"/>
              <w:right w:val="single" w:sz="4" w:space="0" w:color="auto"/>
            </w:tcBorders>
            <w:vAlign w:val="center"/>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523" w:type="pct"/>
            <w:tcBorders>
              <w:top w:val="single" w:sz="4" w:space="0" w:color="auto"/>
              <w:left w:val="single" w:sz="4" w:space="0" w:color="auto"/>
              <w:bottom w:val="single" w:sz="4" w:space="0" w:color="auto"/>
              <w:right w:val="single" w:sz="4" w:space="0" w:color="auto"/>
            </w:tcBorders>
            <w:vAlign w:val="center"/>
          </w:tcPr>
          <w:p w:rsidR="00945EA5"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945EA5" w:rsidRPr="00A7578F" w:rsidTr="00DF1E1E">
        <w:trPr>
          <w:trHeight w:val="306"/>
        </w:trPr>
        <w:tc>
          <w:tcPr>
            <w:tcW w:w="340" w:type="pct"/>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18</w:t>
            </w:r>
          </w:p>
        </w:tc>
        <w:tc>
          <w:tcPr>
            <w:tcW w:w="1882" w:type="pct"/>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Контрольная работа</w:t>
            </w:r>
          </w:p>
        </w:tc>
        <w:tc>
          <w:tcPr>
            <w:tcW w:w="605"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451"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2</w:t>
            </w:r>
          </w:p>
        </w:tc>
        <w:tc>
          <w:tcPr>
            <w:tcW w:w="599"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600" w:type="pct"/>
            <w:tcBorders>
              <w:top w:val="single" w:sz="4" w:space="0" w:color="auto"/>
              <w:left w:val="single" w:sz="4" w:space="0" w:color="auto"/>
              <w:bottom w:val="single" w:sz="4" w:space="0" w:color="auto"/>
              <w:right w:val="single" w:sz="4" w:space="0" w:color="auto"/>
            </w:tcBorders>
            <w:vAlign w:val="center"/>
            <w:hideMark/>
          </w:tcPr>
          <w:p w:rsidR="00945EA5" w:rsidRPr="00A7578F" w:rsidRDefault="00945EA5" w:rsidP="0058066F">
            <w:pPr>
              <w:spacing w:after="0" w:line="240" w:lineRule="auto"/>
              <w:jc w:val="center"/>
              <w:rPr>
                <w:rFonts w:ascii="Times New Roman" w:eastAsia="Calibri" w:hAnsi="Times New Roman" w:cs="Times New Roman"/>
                <w:sz w:val="24"/>
                <w:szCs w:val="24"/>
              </w:rPr>
            </w:pPr>
          </w:p>
        </w:tc>
        <w:tc>
          <w:tcPr>
            <w:tcW w:w="523"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945EA5" w:rsidRPr="00A7578F" w:rsidTr="00DF1E1E">
        <w:trPr>
          <w:trHeight w:val="306"/>
        </w:trPr>
        <w:tc>
          <w:tcPr>
            <w:tcW w:w="340" w:type="pct"/>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20</w:t>
            </w:r>
          </w:p>
        </w:tc>
        <w:tc>
          <w:tcPr>
            <w:tcW w:w="1882" w:type="pct"/>
            <w:tcBorders>
              <w:top w:val="single" w:sz="4" w:space="0" w:color="auto"/>
              <w:left w:val="single" w:sz="4" w:space="0" w:color="auto"/>
              <w:bottom w:val="single" w:sz="4" w:space="0" w:color="auto"/>
              <w:right w:val="single" w:sz="4" w:space="0" w:color="auto"/>
            </w:tcBorders>
            <w:hideMark/>
          </w:tcPr>
          <w:p w:rsidR="00945EA5" w:rsidRPr="00A7578F" w:rsidRDefault="00DF1E1E" w:rsidP="0058066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Итого</w:t>
            </w:r>
          </w:p>
        </w:tc>
        <w:tc>
          <w:tcPr>
            <w:tcW w:w="605"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162</w:t>
            </w:r>
          </w:p>
        </w:tc>
        <w:tc>
          <w:tcPr>
            <w:tcW w:w="451" w:type="pct"/>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108</w:t>
            </w:r>
          </w:p>
        </w:tc>
        <w:tc>
          <w:tcPr>
            <w:tcW w:w="599" w:type="pct"/>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54</w:t>
            </w:r>
          </w:p>
        </w:tc>
        <w:tc>
          <w:tcPr>
            <w:tcW w:w="600" w:type="pct"/>
            <w:tcBorders>
              <w:top w:val="single" w:sz="4" w:space="0" w:color="auto"/>
              <w:left w:val="single" w:sz="4" w:space="0" w:color="auto"/>
              <w:bottom w:val="single" w:sz="4" w:space="0" w:color="auto"/>
              <w:right w:val="single" w:sz="4" w:space="0" w:color="auto"/>
            </w:tcBorders>
            <w:hideMark/>
          </w:tcPr>
          <w:p w:rsidR="00945EA5" w:rsidRPr="00A7578F" w:rsidRDefault="00945EA5" w:rsidP="0058066F">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54</w:t>
            </w:r>
          </w:p>
        </w:tc>
        <w:tc>
          <w:tcPr>
            <w:tcW w:w="523" w:type="pct"/>
            <w:tcBorders>
              <w:top w:val="single" w:sz="4" w:space="0" w:color="auto"/>
              <w:left w:val="single" w:sz="4" w:space="0" w:color="auto"/>
              <w:bottom w:val="single" w:sz="4" w:space="0" w:color="auto"/>
              <w:right w:val="single" w:sz="4" w:space="0" w:color="auto"/>
            </w:tcBorders>
          </w:tcPr>
          <w:p w:rsidR="00945EA5" w:rsidRPr="00A7578F" w:rsidRDefault="00945EA5" w:rsidP="0058066F">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54</w:t>
            </w:r>
          </w:p>
        </w:tc>
      </w:tr>
    </w:tbl>
    <w:p w:rsidR="00945EA5" w:rsidRDefault="00945EA5" w:rsidP="00945EA5">
      <w:pPr>
        <w:rPr>
          <w:rFonts w:ascii="Times New Roman" w:eastAsia="Times New Roman" w:hAnsi="Times New Roman" w:cs="Times New Roman"/>
          <w:b/>
          <w:sz w:val="28"/>
          <w:szCs w:val="28"/>
          <w:lang w:eastAsia="ar-SA"/>
        </w:rPr>
      </w:pPr>
    </w:p>
    <w:p w:rsidR="00945EA5" w:rsidRDefault="00945EA5" w:rsidP="00945EA5"/>
    <w:p w:rsidR="00945EA5" w:rsidRDefault="00945EA5" w:rsidP="00945EA5"/>
    <w:p w:rsidR="00945EA5" w:rsidRDefault="00945EA5" w:rsidP="00945EA5"/>
    <w:p w:rsidR="00945EA5" w:rsidRDefault="00945EA5" w:rsidP="00945EA5"/>
    <w:p w:rsidR="00945EA5" w:rsidRDefault="00945EA5" w:rsidP="00945EA5"/>
    <w:p w:rsidR="00945EA5" w:rsidRDefault="00945EA5" w:rsidP="00945EA5"/>
    <w:p w:rsidR="00945EA5" w:rsidRDefault="00945EA5" w:rsidP="00945EA5"/>
    <w:p w:rsidR="00945EA5" w:rsidRDefault="00945EA5" w:rsidP="00945EA5"/>
    <w:p w:rsidR="00945EA5" w:rsidRDefault="00945EA5" w:rsidP="00945EA5"/>
    <w:p w:rsidR="00945EA5" w:rsidRDefault="00945EA5" w:rsidP="00945EA5"/>
    <w:p w:rsidR="00DF1E1E" w:rsidRDefault="00DF1E1E" w:rsidP="00945EA5"/>
    <w:p w:rsidR="00DF1E1E" w:rsidRDefault="00DF1E1E" w:rsidP="00945EA5"/>
    <w:p w:rsidR="00DF1E1E" w:rsidRDefault="00DF1E1E" w:rsidP="00945EA5"/>
    <w:p w:rsidR="00DF1E1E" w:rsidRDefault="00DF1E1E" w:rsidP="00945EA5"/>
    <w:p w:rsidR="00DF1E1E" w:rsidRDefault="00DF1E1E" w:rsidP="00945EA5"/>
    <w:p w:rsidR="00DF1E1E" w:rsidRDefault="00DF1E1E" w:rsidP="00945EA5"/>
    <w:p w:rsidR="00DF1E1E" w:rsidRDefault="00DF1E1E" w:rsidP="00945EA5"/>
    <w:p w:rsidR="00DF1E1E" w:rsidRDefault="00DF1E1E" w:rsidP="00945EA5"/>
    <w:p w:rsidR="00DF1E1E" w:rsidRDefault="00DF1E1E" w:rsidP="00945EA5"/>
    <w:p w:rsidR="00DF1E1E" w:rsidRDefault="00DF1E1E" w:rsidP="00945EA5"/>
    <w:p w:rsidR="00DF1E1E" w:rsidRDefault="00DF1E1E" w:rsidP="00945EA5"/>
    <w:p w:rsidR="007C59B5" w:rsidRDefault="00945EA5" w:rsidP="00C06713">
      <w:pPr>
        <w:spacing w:after="0" w:line="240" w:lineRule="auto"/>
        <w:jc w:val="center"/>
        <w:rPr>
          <w:rFonts w:ascii="Times New Roman" w:eastAsia="Calibri" w:hAnsi="Times New Roman" w:cs="Times New Roman"/>
          <w:b/>
          <w:sz w:val="24"/>
          <w:szCs w:val="28"/>
        </w:rPr>
      </w:pPr>
      <w:r w:rsidRPr="000C0863">
        <w:rPr>
          <w:rFonts w:ascii="Times New Roman" w:eastAsia="Calibri" w:hAnsi="Times New Roman" w:cs="Times New Roman"/>
          <w:b/>
          <w:sz w:val="24"/>
          <w:szCs w:val="28"/>
        </w:rPr>
        <w:lastRenderedPageBreak/>
        <w:t xml:space="preserve">8. </w:t>
      </w:r>
      <w:r w:rsidR="00C06713">
        <w:rPr>
          <w:rFonts w:ascii="Times New Roman" w:eastAsia="Calibri" w:hAnsi="Times New Roman" w:cs="Times New Roman"/>
          <w:b/>
          <w:sz w:val="24"/>
          <w:szCs w:val="28"/>
        </w:rPr>
        <w:t>ПРАКТИЧЕСКАЯ РАБОТА</w:t>
      </w:r>
    </w:p>
    <w:p w:rsidR="00C06713" w:rsidRDefault="00C06713" w:rsidP="00C06713">
      <w:pPr>
        <w:spacing w:after="0" w:line="240" w:lineRule="auto"/>
        <w:jc w:val="center"/>
        <w:rPr>
          <w:rFonts w:ascii="Times New Roman" w:eastAsia="Calibri" w:hAnsi="Times New Roman" w:cs="Times New Roman"/>
          <w:b/>
          <w:sz w:val="24"/>
          <w:szCs w:val="28"/>
        </w:rPr>
      </w:pPr>
    </w:p>
    <w:p w:rsidR="00C06713" w:rsidRDefault="00C06713" w:rsidP="00C06713">
      <w:pPr>
        <w:spacing w:after="0" w:line="240" w:lineRule="auto"/>
        <w:jc w:val="cente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35"/>
        <w:gridCol w:w="4961"/>
        <w:gridCol w:w="993"/>
      </w:tblGrid>
      <w:tr w:rsidR="00C06713" w:rsidRPr="00A7578F" w:rsidTr="00677821">
        <w:trPr>
          <w:trHeight w:val="690"/>
        </w:trPr>
        <w:tc>
          <w:tcPr>
            <w:tcW w:w="704"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w:t>
            </w:r>
          </w:p>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п/п</w:t>
            </w:r>
          </w:p>
        </w:tc>
        <w:tc>
          <w:tcPr>
            <w:tcW w:w="2835"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программы</w:t>
            </w:r>
          </w:p>
        </w:tc>
        <w:tc>
          <w:tcPr>
            <w:tcW w:w="4961"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практического занятия</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Кол-во</w:t>
            </w:r>
          </w:p>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часов</w:t>
            </w:r>
          </w:p>
        </w:tc>
      </w:tr>
      <w:tr w:rsidR="00C06713" w:rsidRPr="00A7578F" w:rsidTr="00677821">
        <w:tc>
          <w:tcPr>
            <w:tcW w:w="9493" w:type="dxa"/>
            <w:gridSpan w:val="4"/>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Раздел 1. Информационная деятельность человека</w:t>
            </w:r>
          </w:p>
        </w:tc>
      </w:tr>
      <w:tr w:rsidR="00C06713" w:rsidRPr="00A7578F" w:rsidTr="00677821">
        <w:trPr>
          <w:trHeight w:val="349"/>
        </w:trPr>
        <w:tc>
          <w:tcPr>
            <w:tcW w:w="704" w:type="dxa"/>
            <w:vMerge w:val="restart"/>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c>
          <w:tcPr>
            <w:tcW w:w="2835" w:type="dxa"/>
            <w:vMerge w:val="restart"/>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1.1 Основные этапы развития информационного общества</w:t>
            </w: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4</w:t>
            </w:r>
          </w:p>
        </w:tc>
      </w:tr>
      <w:tr w:rsidR="00C06713" w:rsidRPr="00A7578F" w:rsidTr="00677821">
        <w:trPr>
          <w:trHeight w:val="210"/>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Информационные ресурсы общества</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195"/>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Образовательные информационные ресурсы</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195"/>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Образовательные информационные ресурсы</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316"/>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Работа с программным обеспечением</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357"/>
        </w:trPr>
        <w:tc>
          <w:tcPr>
            <w:tcW w:w="704" w:type="dxa"/>
            <w:vMerge w:val="restart"/>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2</w:t>
            </w:r>
          </w:p>
        </w:tc>
        <w:tc>
          <w:tcPr>
            <w:tcW w:w="2835" w:type="dxa"/>
            <w:vMerge w:val="restart"/>
            <w:shd w:val="clear" w:color="auto" w:fill="auto"/>
          </w:tcPr>
          <w:p w:rsidR="00C06713" w:rsidRPr="00A7578F" w:rsidRDefault="00C06713" w:rsidP="00677821">
            <w:pPr>
              <w:spacing w:after="0" w:line="240" w:lineRule="auto"/>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1.2 Виды профессиональной информационной деятельности человека с использованием технических средств</w:t>
            </w:r>
          </w:p>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r>
      <w:tr w:rsidR="00C06713" w:rsidRPr="00A7578F" w:rsidTr="00677821">
        <w:trPr>
          <w:trHeight w:val="316"/>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Лицензированные программные продукты</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316"/>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Свободно распространяемые программные продукты</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316"/>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Сравнение лицензированных и свободно распространяемых программных продуктов</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c>
          <w:tcPr>
            <w:tcW w:w="9493" w:type="dxa"/>
            <w:gridSpan w:val="4"/>
            <w:shd w:val="clear" w:color="auto" w:fill="auto"/>
          </w:tcPr>
          <w:p w:rsidR="00C06713" w:rsidRPr="00A7578F" w:rsidRDefault="00C06713" w:rsidP="00677821">
            <w:pPr>
              <w:tabs>
                <w:tab w:val="center" w:pos="4564"/>
                <w:tab w:val="left" w:pos="8310"/>
              </w:tabs>
              <w:spacing w:after="0" w:line="240" w:lineRule="auto"/>
              <w:rPr>
                <w:rFonts w:ascii="Times New Roman" w:eastAsia="Calibri" w:hAnsi="Times New Roman" w:cs="Times New Roman"/>
                <w:sz w:val="24"/>
                <w:szCs w:val="24"/>
              </w:rPr>
            </w:pPr>
            <w:r w:rsidRPr="00A7578F">
              <w:rPr>
                <w:rFonts w:ascii="Times New Roman" w:eastAsia="Calibri" w:hAnsi="Times New Roman" w:cs="Times New Roman"/>
                <w:sz w:val="24"/>
                <w:szCs w:val="24"/>
              </w:rPr>
              <w:tab/>
              <w:t>Раздел 2. Информация и информационные процессы</w:t>
            </w:r>
            <w:r w:rsidRPr="00A7578F">
              <w:rPr>
                <w:rFonts w:ascii="Times New Roman" w:eastAsia="Calibri" w:hAnsi="Times New Roman" w:cs="Times New Roman"/>
                <w:sz w:val="24"/>
                <w:szCs w:val="24"/>
              </w:rPr>
              <w:tab/>
            </w:r>
          </w:p>
        </w:tc>
      </w:tr>
      <w:tr w:rsidR="00C06713" w:rsidRPr="00A7578F" w:rsidTr="00677821">
        <w:trPr>
          <w:trHeight w:val="261"/>
        </w:trPr>
        <w:tc>
          <w:tcPr>
            <w:tcW w:w="704" w:type="dxa"/>
            <w:vMerge w:val="restart"/>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val="restart"/>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2.1 Подходы к понятию и измерению информации</w:t>
            </w: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r>
      <w:tr w:rsidR="00C06713" w:rsidRPr="00A7578F" w:rsidTr="00677821">
        <w:trPr>
          <w:trHeight w:val="780"/>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Дискретное (цифровое) представление текстовой и графической информации</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780"/>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Дискретное (цифровое) представление текстовой и графической информации</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316"/>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Дискретное (цифровое) представление текстовой и графической информации</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300"/>
        </w:trPr>
        <w:tc>
          <w:tcPr>
            <w:tcW w:w="704" w:type="dxa"/>
            <w:vMerge w:val="restart"/>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4</w:t>
            </w:r>
          </w:p>
          <w:p w:rsidR="00C06713" w:rsidRPr="00A7578F" w:rsidRDefault="00C06713" w:rsidP="00677821">
            <w:pPr>
              <w:spacing w:after="0" w:line="240" w:lineRule="auto"/>
              <w:jc w:val="center"/>
              <w:rPr>
                <w:rFonts w:ascii="Times New Roman" w:eastAsia="Calibri" w:hAnsi="Times New Roman" w:cs="Times New Roman"/>
                <w:sz w:val="24"/>
                <w:szCs w:val="24"/>
              </w:rPr>
            </w:pPr>
          </w:p>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val="restart"/>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2.2 Основные информационные процессы</w:t>
            </w:r>
          </w:p>
          <w:p w:rsidR="00C06713" w:rsidRPr="00A7578F" w:rsidRDefault="00C06713" w:rsidP="00677821">
            <w:pPr>
              <w:spacing w:after="0" w:line="240" w:lineRule="auto"/>
              <w:jc w:val="both"/>
              <w:rPr>
                <w:rFonts w:ascii="Times New Roman" w:eastAsia="Calibri" w:hAnsi="Times New Roman" w:cs="Times New Roman"/>
                <w:sz w:val="24"/>
                <w:szCs w:val="24"/>
              </w:rPr>
            </w:pPr>
          </w:p>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4</w:t>
            </w:r>
          </w:p>
        </w:tc>
      </w:tr>
      <w:tr w:rsidR="00C06713" w:rsidRPr="00A7578F" w:rsidTr="00677821">
        <w:trPr>
          <w:trHeight w:val="640"/>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Примеры построения алгоритмов и их реализация на компьютере</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1207"/>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Примеры построения алгоритмов с использованием конструкций проверки условий, циклов и способов описания структур данных</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417"/>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Исполнители алгоритма</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409"/>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Исполнитель алгоритма-черепашка</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339"/>
        </w:trPr>
        <w:tc>
          <w:tcPr>
            <w:tcW w:w="704" w:type="dxa"/>
            <w:vMerge w:val="restart"/>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5</w:t>
            </w:r>
          </w:p>
        </w:tc>
        <w:tc>
          <w:tcPr>
            <w:tcW w:w="2835" w:type="dxa"/>
            <w:vMerge w:val="restart"/>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2.3 Управление процессами и их реализация с помощью компьютера: хранение, поиск и передача информации</w:t>
            </w: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4</w:t>
            </w:r>
          </w:p>
        </w:tc>
      </w:tr>
      <w:tr w:rsidR="00C06713" w:rsidRPr="00A7578F" w:rsidTr="00677821">
        <w:trPr>
          <w:trHeight w:val="415"/>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Поиск и передача информации на носителях</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420"/>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Создание архива данных</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255"/>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Извлечение данных из архива</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175"/>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Запись информации на внешние носители разных видов</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298"/>
        </w:trPr>
        <w:tc>
          <w:tcPr>
            <w:tcW w:w="9493" w:type="dxa"/>
            <w:gridSpan w:val="4"/>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Times New Roman" w:hAnsi="Times New Roman" w:cs="Times New Roman"/>
                <w:sz w:val="24"/>
                <w:szCs w:val="24"/>
              </w:rPr>
              <w:t>Раздел 3. Средства информационных и коммуникационных технологий</w:t>
            </w:r>
          </w:p>
        </w:tc>
      </w:tr>
      <w:tr w:rsidR="00C06713" w:rsidRPr="00A7578F" w:rsidTr="00677821">
        <w:trPr>
          <w:trHeight w:val="245"/>
        </w:trPr>
        <w:tc>
          <w:tcPr>
            <w:tcW w:w="704" w:type="dxa"/>
            <w:vMerge w:val="restart"/>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6</w:t>
            </w:r>
          </w:p>
        </w:tc>
        <w:tc>
          <w:tcPr>
            <w:tcW w:w="2835" w:type="dxa"/>
            <w:vMerge w:val="restart"/>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r w:rsidRPr="00A7578F">
              <w:rPr>
                <w:rFonts w:ascii="Times New Roman" w:eastAsia="Calibri" w:hAnsi="Times New Roman" w:cs="Times New Roman"/>
                <w:sz w:val="24"/>
                <w:szCs w:val="24"/>
                <w:lang w:eastAsia="ru-RU"/>
              </w:rPr>
              <w:t>Тема 3.1 Архитектура компьютера</w:t>
            </w: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r>
      <w:tr w:rsidR="00C06713" w:rsidRPr="00A7578F" w:rsidTr="00677821">
        <w:trPr>
          <w:trHeight w:val="180"/>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Операционная система</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654"/>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Графический интерфейс пользователя</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654"/>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Программное обеспечение внешних устройств</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314"/>
        </w:trPr>
        <w:tc>
          <w:tcPr>
            <w:tcW w:w="704" w:type="dxa"/>
            <w:vMerge w:val="restart"/>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7</w:t>
            </w:r>
          </w:p>
        </w:tc>
        <w:tc>
          <w:tcPr>
            <w:tcW w:w="2835" w:type="dxa"/>
            <w:vMerge w:val="restart"/>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r w:rsidRPr="00A7578F">
              <w:rPr>
                <w:rFonts w:ascii="Times New Roman" w:eastAsia="Calibri" w:hAnsi="Times New Roman" w:cs="Times New Roman"/>
                <w:sz w:val="24"/>
                <w:szCs w:val="24"/>
                <w:lang w:eastAsia="ru-RU"/>
              </w:rPr>
              <w:t>Тема 3.2 Объединение компьютеров в локальную сеть</w:t>
            </w: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r>
      <w:tr w:rsidR="00C06713" w:rsidRPr="00A7578F" w:rsidTr="00677821">
        <w:trPr>
          <w:trHeight w:val="559"/>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Программное обеспечение компьютерных сетей</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411"/>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Сервер</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175"/>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Подключение компьютера к сети</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279"/>
        </w:trPr>
        <w:tc>
          <w:tcPr>
            <w:tcW w:w="704" w:type="dxa"/>
            <w:vMerge w:val="restart"/>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8</w:t>
            </w:r>
          </w:p>
        </w:tc>
        <w:tc>
          <w:tcPr>
            <w:tcW w:w="2835" w:type="dxa"/>
            <w:vMerge w:val="restart"/>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r w:rsidRPr="00A7578F">
              <w:rPr>
                <w:rFonts w:ascii="Times New Roman" w:eastAsia="Calibri" w:hAnsi="Times New Roman" w:cs="Times New Roman"/>
                <w:sz w:val="24"/>
                <w:szCs w:val="24"/>
                <w:lang w:eastAsia="ru-RU"/>
              </w:rPr>
              <w:t>Тема 3.3 Безопасность. Защита информации. Антивирусная защита</w:t>
            </w: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r>
      <w:tr w:rsidR="00C06713" w:rsidRPr="00A7578F" w:rsidTr="00677821">
        <w:trPr>
          <w:trHeight w:val="346"/>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Защита информации, антивирусная защита</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346"/>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Комплекс профилактических мероприятий для компьютерного рабочего места в соответствии с его комплектацией для профессиональной деятельности</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150"/>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Комплекс профилактических мероприятий для компьютерного рабочего места в соответствии с его комплектацией для профессиональной деятельности</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375"/>
        </w:trPr>
        <w:tc>
          <w:tcPr>
            <w:tcW w:w="9493" w:type="dxa"/>
            <w:gridSpan w:val="4"/>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Times New Roman" w:hAnsi="Times New Roman" w:cs="Times New Roman"/>
                <w:sz w:val="24"/>
                <w:szCs w:val="24"/>
              </w:rPr>
              <w:t>Раздел  4. Технологии создания и преобразования информационных объектов</w:t>
            </w:r>
          </w:p>
        </w:tc>
      </w:tr>
      <w:tr w:rsidR="00C06713" w:rsidRPr="00A7578F" w:rsidTr="00677821">
        <w:trPr>
          <w:trHeight w:val="195"/>
        </w:trPr>
        <w:tc>
          <w:tcPr>
            <w:tcW w:w="704" w:type="dxa"/>
            <w:vMerge w:val="restart"/>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9</w:t>
            </w:r>
          </w:p>
        </w:tc>
        <w:tc>
          <w:tcPr>
            <w:tcW w:w="2835" w:type="dxa"/>
            <w:vMerge w:val="restart"/>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r w:rsidRPr="00A7578F">
              <w:rPr>
                <w:rFonts w:ascii="Times New Roman" w:eastAsia="Calibri" w:hAnsi="Times New Roman" w:cs="Times New Roman"/>
                <w:sz w:val="24"/>
                <w:szCs w:val="24"/>
              </w:rPr>
              <w:t>Тема 4.1 Понятие об информационных системах и автоматизации информационных процессов</w:t>
            </w: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2</w:t>
            </w:r>
          </w:p>
        </w:tc>
      </w:tr>
      <w:tr w:rsidR="00C06713" w:rsidRPr="00A7578F" w:rsidTr="00677821">
        <w:trPr>
          <w:trHeight w:val="160"/>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Свойства информационной системы.  Функции АСУ</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115"/>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Автоматизация информационных процессов</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307"/>
        </w:trPr>
        <w:tc>
          <w:tcPr>
            <w:tcW w:w="704" w:type="dxa"/>
            <w:vMerge w:val="restart"/>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10</w:t>
            </w:r>
          </w:p>
        </w:tc>
        <w:tc>
          <w:tcPr>
            <w:tcW w:w="2835" w:type="dxa"/>
            <w:vMerge w:val="restart"/>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4.2 Возможности настольных издательских систем</w:t>
            </w: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4</w:t>
            </w:r>
          </w:p>
        </w:tc>
      </w:tr>
      <w:tr w:rsidR="00C06713" w:rsidRPr="00A7578F" w:rsidTr="00677821">
        <w:trPr>
          <w:trHeight w:val="708"/>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Использование систем проверки орфографии и грамматики</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171"/>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Создание компьютерных публикаций на основе использования готовых шаблонов</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171"/>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Создание компьютерных публикаций на основе использования готовых шаблонов</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240"/>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Создание компьютерных публикаций на основе использования готовых шаблонов</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240"/>
        </w:trPr>
        <w:tc>
          <w:tcPr>
            <w:tcW w:w="704" w:type="dxa"/>
            <w:vMerge w:val="restart"/>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11</w:t>
            </w:r>
          </w:p>
        </w:tc>
        <w:tc>
          <w:tcPr>
            <w:tcW w:w="2835" w:type="dxa"/>
            <w:vMerge w:val="restart"/>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4.3 Возможности динамических (электронных) таблиц</w:t>
            </w: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r>
      <w:tr w:rsidR="00C06713" w:rsidRPr="00A7578F" w:rsidTr="00677821">
        <w:trPr>
          <w:trHeight w:val="1271"/>
        </w:trPr>
        <w:tc>
          <w:tcPr>
            <w:tcW w:w="704" w:type="dxa"/>
            <w:vMerge/>
            <w:tcBorders>
              <w:bottom w:val="single" w:sz="4" w:space="0" w:color="auto"/>
            </w:tcBorders>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tcBorders>
              <w:bottom w:val="single" w:sz="4" w:space="0" w:color="auto"/>
            </w:tcBorders>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tcBorders>
              <w:bottom w:val="single" w:sz="4" w:space="0" w:color="auto"/>
            </w:tcBorders>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Использование различных возможностей динамических (электронных) таблиц для выполнения учебных заданий из различных предметных областей</w:t>
            </w:r>
          </w:p>
        </w:tc>
        <w:tc>
          <w:tcPr>
            <w:tcW w:w="993" w:type="dxa"/>
            <w:tcBorders>
              <w:bottom w:val="single" w:sz="4" w:space="0" w:color="auto"/>
            </w:tcBorders>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240"/>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Использование различных возможностей динамических (электронных) таблиц для математической обработки числовых данных</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240"/>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Использование различных возможностей динамических (электронных) таблиц для математической обработки числовых данных</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240"/>
        </w:trPr>
        <w:tc>
          <w:tcPr>
            <w:tcW w:w="704" w:type="dxa"/>
            <w:vMerge w:val="restart"/>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12</w:t>
            </w:r>
          </w:p>
        </w:tc>
        <w:tc>
          <w:tcPr>
            <w:tcW w:w="2835" w:type="dxa"/>
            <w:vMerge w:val="restart"/>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4.4 Представление об организации баз данных</w:t>
            </w: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r>
      <w:tr w:rsidR="00C06713" w:rsidRPr="00A7578F" w:rsidTr="00677821">
        <w:trPr>
          <w:trHeight w:val="240"/>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Формирование запросов для работы с электронными каталогами библиотек в рамках учебных заданий из различных предметных областей</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240"/>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Формирование запросов для работы с электронными каталогами</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240"/>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Формирование запросов для работы с электронными каталогами СМИ в рамках учебных заданий из различных предметных областей</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240"/>
        </w:trPr>
        <w:tc>
          <w:tcPr>
            <w:tcW w:w="704" w:type="dxa"/>
            <w:vMerge w:val="restart"/>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13</w:t>
            </w:r>
          </w:p>
        </w:tc>
        <w:tc>
          <w:tcPr>
            <w:tcW w:w="2835" w:type="dxa"/>
            <w:vMerge w:val="restart"/>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4.5 Представление о программных средах компьютерной графики</w:t>
            </w: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r>
      <w:tr w:rsidR="00C06713" w:rsidRPr="00A7578F" w:rsidTr="00677821">
        <w:trPr>
          <w:trHeight w:val="436"/>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Компьютерное черчение</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415"/>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Создание мультимедийной презентации</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240"/>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Аудио- и видеомонтаж с использованием специализированного программного обеспечения</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240"/>
        </w:trPr>
        <w:tc>
          <w:tcPr>
            <w:tcW w:w="9493" w:type="dxa"/>
            <w:gridSpan w:val="4"/>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Раздел  5. Телекоммуникационные технологи</w:t>
            </w:r>
          </w:p>
        </w:tc>
      </w:tr>
      <w:tr w:rsidR="00C06713" w:rsidRPr="00A7578F" w:rsidTr="00677821">
        <w:trPr>
          <w:trHeight w:val="240"/>
        </w:trPr>
        <w:tc>
          <w:tcPr>
            <w:tcW w:w="704" w:type="dxa"/>
            <w:vMerge w:val="restart"/>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14</w:t>
            </w:r>
          </w:p>
        </w:tc>
        <w:tc>
          <w:tcPr>
            <w:tcW w:w="2835" w:type="dxa"/>
            <w:vMerge w:val="restart"/>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r w:rsidRPr="00A7578F">
              <w:rPr>
                <w:rFonts w:ascii="Times New Roman" w:eastAsia="Calibri" w:hAnsi="Times New Roman" w:cs="Times New Roman"/>
                <w:sz w:val="24"/>
                <w:szCs w:val="24"/>
              </w:rPr>
              <w:t>Тема 5.1 Представления о технических и программных средствах телекоммуникационных технологий</w:t>
            </w: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4</w:t>
            </w:r>
          </w:p>
        </w:tc>
      </w:tr>
      <w:tr w:rsidR="00C06713" w:rsidRPr="00A7578F" w:rsidTr="00677821">
        <w:trPr>
          <w:trHeight w:val="426"/>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Поисковые системы</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277"/>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 xml:space="preserve">Российские </w:t>
            </w:r>
            <w:proofErr w:type="spellStart"/>
            <w:r w:rsidRPr="00A7578F">
              <w:rPr>
                <w:rFonts w:ascii="Times New Roman" w:eastAsia="Calibri" w:hAnsi="Times New Roman" w:cs="Times New Roman"/>
                <w:sz w:val="24"/>
                <w:szCs w:val="24"/>
              </w:rPr>
              <w:t>поисовые</w:t>
            </w:r>
            <w:proofErr w:type="spellEnd"/>
            <w:r w:rsidRPr="00A7578F">
              <w:rPr>
                <w:rFonts w:ascii="Times New Roman" w:eastAsia="Calibri" w:hAnsi="Times New Roman" w:cs="Times New Roman"/>
                <w:sz w:val="24"/>
                <w:szCs w:val="24"/>
              </w:rPr>
              <w:t xml:space="preserve"> системы</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537"/>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Пример поиска информации на государственных образовательных порталах</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687"/>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Создание ящика электронной почты и настройка его параметров</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129"/>
        </w:trPr>
        <w:tc>
          <w:tcPr>
            <w:tcW w:w="704" w:type="dxa"/>
            <w:vMerge w:val="restart"/>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15</w:t>
            </w:r>
          </w:p>
        </w:tc>
        <w:tc>
          <w:tcPr>
            <w:tcW w:w="2835" w:type="dxa"/>
            <w:vMerge w:val="restart"/>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5.2 Возможности сетевого программного обеспечения</w:t>
            </w:r>
          </w:p>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4</w:t>
            </w:r>
          </w:p>
        </w:tc>
      </w:tr>
      <w:tr w:rsidR="00C06713" w:rsidRPr="00A7578F" w:rsidTr="00677821">
        <w:trPr>
          <w:trHeight w:val="210"/>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Организация форумов в учебной деятельности в локальной сети образовательного учреждения</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120"/>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 xml:space="preserve">Общие ресурсы в сети Интернет </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225"/>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Общие ресурсы в сети Интернет использование тестирующих систем в учебной деятельности в локальной сети образовательного учреждения</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225"/>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Элементы дистанционного обучения</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240"/>
        </w:trPr>
        <w:tc>
          <w:tcPr>
            <w:tcW w:w="704" w:type="dxa"/>
            <w:vMerge w:val="restart"/>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16</w:t>
            </w:r>
          </w:p>
        </w:tc>
        <w:tc>
          <w:tcPr>
            <w:tcW w:w="2835" w:type="dxa"/>
            <w:vMerge w:val="restart"/>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Тема 5.3 Управление процессами. Представление об автоматических и автоматизированных системах управления. Представление о робототехнических системах</w:t>
            </w: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3</w:t>
            </w:r>
          </w:p>
        </w:tc>
      </w:tr>
      <w:tr w:rsidR="00C06713" w:rsidRPr="00A7578F" w:rsidTr="00677821">
        <w:trPr>
          <w:trHeight w:val="160"/>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АСУ различного назначения,</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160"/>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АСУ различного назначения, примеры их использования</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1305"/>
        </w:trPr>
        <w:tc>
          <w:tcPr>
            <w:tcW w:w="704"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r w:rsidRPr="00A7578F">
              <w:rPr>
                <w:rFonts w:ascii="Times New Roman" w:eastAsia="Calibri" w:hAnsi="Times New Roman" w:cs="Times New Roman"/>
                <w:sz w:val="24"/>
                <w:szCs w:val="24"/>
              </w:rPr>
              <w:t>Примеры построения алгоритмов с использованием конструкций проверки условий, циклов и способов описания структур данных</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511"/>
        </w:trPr>
        <w:tc>
          <w:tcPr>
            <w:tcW w:w="704" w:type="dxa"/>
            <w:vMerge w:val="restart"/>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17</w:t>
            </w:r>
          </w:p>
        </w:tc>
        <w:tc>
          <w:tcPr>
            <w:tcW w:w="2835" w:type="dxa"/>
            <w:vMerge w:val="restart"/>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w:t>
            </w:r>
            <w:r w:rsidRPr="00A7578F">
              <w:rPr>
                <w:rFonts w:ascii="Times New Roman" w:eastAsia="Calibri" w:hAnsi="Times New Roman" w:cs="Times New Roman"/>
                <w:sz w:val="24"/>
                <w:szCs w:val="24"/>
                <w:lang w:eastAsia="ru-RU"/>
              </w:rPr>
              <w:t>ачет</w:t>
            </w: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r w:rsidR="00C06713" w:rsidRPr="00A7578F" w:rsidTr="00677821">
        <w:trPr>
          <w:trHeight w:val="585"/>
        </w:trPr>
        <w:tc>
          <w:tcPr>
            <w:tcW w:w="704" w:type="dxa"/>
            <w:vMerge/>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p>
        </w:tc>
        <w:tc>
          <w:tcPr>
            <w:tcW w:w="2835" w:type="dxa"/>
            <w:vMerge/>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p>
        </w:tc>
        <w:tc>
          <w:tcPr>
            <w:tcW w:w="4961" w:type="dxa"/>
            <w:shd w:val="clear" w:color="auto" w:fill="auto"/>
          </w:tcPr>
          <w:p w:rsidR="00C06713" w:rsidRPr="00A7578F" w:rsidRDefault="00C06713" w:rsidP="00677821">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З</w:t>
            </w:r>
            <w:r w:rsidRPr="00A7578F">
              <w:rPr>
                <w:rFonts w:ascii="Times New Roman" w:eastAsia="Calibri" w:hAnsi="Times New Roman" w:cs="Times New Roman"/>
                <w:sz w:val="24"/>
                <w:szCs w:val="24"/>
                <w:lang w:eastAsia="ru-RU"/>
              </w:rPr>
              <w:t>ачет</w:t>
            </w:r>
          </w:p>
        </w:tc>
        <w:tc>
          <w:tcPr>
            <w:tcW w:w="993" w:type="dxa"/>
            <w:shd w:val="clear" w:color="auto" w:fill="auto"/>
          </w:tcPr>
          <w:p w:rsidR="00C06713" w:rsidRPr="00A7578F" w:rsidRDefault="00C06713" w:rsidP="00677821">
            <w:pPr>
              <w:spacing w:after="0" w:line="240" w:lineRule="auto"/>
              <w:jc w:val="center"/>
              <w:rPr>
                <w:rFonts w:ascii="Times New Roman" w:eastAsia="Calibri" w:hAnsi="Times New Roman" w:cs="Times New Roman"/>
                <w:sz w:val="24"/>
                <w:szCs w:val="24"/>
              </w:rPr>
            </w:pPr>
            <w:r w:rsidRPr="00A7578F">
              <w:rPr>
                <w:rFonts w:ascii="Times New Roman" w:eastAsia="Calibri" w:hAnsi="Times New Roman" w:cs="Times New Roman"/>
                <w:sz w:val="24"/>
                <w:szCs w:val="24"/>
              </w:rPr>
              <w:t>1</w:t>
            </w:r>
          </w:p>
        </w:tc>
      </w:tr>
    </w:tbl>
    <w:p w:rsidR="00C06713" w:rsidRPr="00803736" w:rsidRDefault="00C06713" w:rsidP="00C06713">
      <w:pPr>
        <w:spacing w:after="0" w:line="240" w:lineRule="auto"/>
        <w:ind w:firstLine="709"/>
        <w:jc w:val="both"/>
        <w:rPr>
          <w:rFonts w:ascii="Times New Roman" w:eastAsia="Times New Roman" w:hAnsi="Times New Roman" w:cs="Times New Roman"/>
          <w:b/>
          <w:sz w:val="28"/>
          <w:szCs w:val="28"/>
          <w:lang w:eastAsia="ar-SA"/>
        </w:rPr>
      </w:pPr>
    </w:p>
    <w:p w:rsidR="00C06713" w:rsidRPr="00803736" w:rsidRDefault="00C06713" w:rsidP="00C06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C06713" w:rsidRPr="00803736" w:rsidRDefault="00C06713" w:rsidP="00C067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p>
    <w:p w:rsidR="00C06713" w:rsidRDefault="00C06713" w:rsidP="00C06713"/>
    <w:p w:rsidR="007C59B5" w:rsidRDefault="007C59B5"/>
    <w:p w:rsidR="007C59B5" w:rsidRDefault="007C59B5"/>
    <w:p w:rsidR="007C59B5" w:rsidRDefault="007C59B5"/>
    <w:p w:rsidR="00A7578F" w:rsidRDefault="00A7578F"/>
    <w:p w:rsidR="00C06713" w:rsidRPr="000C0863" w:rsidRDefault="00C06713" w:rsidP="00C06713">
      <w:pPr>
        <w:spacing w:after="0" w:line="240" w:lineRule="auto"/>
        <w:jc w:val="center"/>
        <w:rPr>
          <w:rFonts w:ascii="Times New Roman" w:eastAsia="Calibri" w:hAnsi="Times New Roman" w:cs="Times New Roman"/>
          <w:b/>
          <w:sz w:val="24"/>
          <w:szCs w:val="28"/>
        </w:rPr>
      </w:pPr>
      <w:r>
        <w:rPr>
          <w:rFonts w:ascii="Times New Roman" w:eastAsia="Calibri" w:hAnsi="Times New Roman" w:cs="Times New Roman"/>
          <w:b/>
          <w:sz w:val="24"/>
          <w:szCs w:val="24"/>
        </w:rPr>
        <w:lastRenderedPageBreak/>
        <w:t xml:space="preserve">9. </w:t>
      </w:r>
      <w:r w:rsidRPr="000C0863">
        <w:rPr>
          <w:rFonts w:ascii="Times New Roman" w:eastAsia="Calibri" w:hAnsi="Times New Roman" w:cs="Times New Roman"/>
          <w:b/>
          <w:sz w:val="24"/>
          <w:szCs w:val="28"/>
        </w:rPr>
        <w:t>ВНЕАУДИТОРНАЯ САМОСТОЯТЕЛЬНАЯ РАБОТА</w:t>
      </w:r>
    </w:p>
    <w:p w:rsidR="00C06713" w:rsidRDefault="00C06713" w:rsidP="00C06713">
      <w:pPr>
        <w:spacing w:after="0" w:line="240" w:lineRule="auto"/>
        <w:ind w:firstLine="709"/>
        <w:jc w:val="center"/>
        <w:rPr>
          <w:rFonts w:ascii="Times New Roman" w:eastAsia="Calibri" w:hAnsi="Times New Roman" w:cs="Times New Roman"/>
          <w:b/>
          <w:sz w:val="28"/>
          <w:szCs w:val="28"/>
        </w:rPr>
      </w:pPr>
    </w:p>
    <w:p w:rsidR="00C06713" w:rsidRPr="00295889" w:rsidRDefault="00C06713" w:rsidP="00C06713">
      <w:pPr>
        <w:spacing w:after="0" w:line="240" w:lineRule="auto"/>
        <w:ind w:firstLine="709"/>
        <w:jc w:val="center"/>
        <w:rPr>
          <w:rFonts w:ascii="Times New Roman" w:eastAsia="Calibri" w:hAnsi="Times New Roman" w:cs="Times New Roman"/>
          <w:b/>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260"/>
        <w:gridCol w:w="2835"/>
        <w:gridCol w:w="993"/>
        <w:gridCol w:w="1779"/>
      </w:tblGrid>
      <w:tr w:rsidR="00C06713" w:rsidRPr="00931BEA" w:rsidTr="00677821">
        <w:trPr>
          <w:trHeight w:val="770"/>
          <w:tblHeader/>
        </w:trPr>
        <w:tc>
          <w:tcPr>
            <w:tcW w:w="704"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 п/п</w:t>
            </w:r>
          </w:p>
        </w:tc>
        <w:tc>
          <w:tcPr>
            <w:tcW w:w="3260"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Тема программы</w:t>
            </w:r>
          </w:p>
        </w:tc>
        <w:tc>
          <w:tcPr>
            <w:tcW w:w="2835"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Тема самостоятельной работы</w:t>
            </w: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Кол-во</w:t>
            </w:r>
          </w:p>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часов</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Форма самостоятельной работы</w:t>
            </w:r>
          </w:p>
        </w:tc>
      </w:tr>
      <w:tr w:rsidR="00C06713" w:rsidRPr="00931BEA" w:rsidTr="00677821">
        <w:trPr>
          <w:trHeight w:val="685"/>
        </w:trPr>
        <w:tc>
          <w:tcPr>
            <w:tcW w:w="704"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1</w:t>
            </w:r>
          </w:p>
        </w:tc>
        <w:tc>
          <w:tcPr>
            <w:tcW w:w="3260"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Введение</w:t>
            </w:r>
          </w:p>
        </w:tc>
        <w:tc>
          <w:tcPr>
            <w:tcW w:w="2835"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Роль информационной деятельности в современном обществе</w:t>
            </w: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Конспект по теме</w:t>
            </w:r>
          </w:p>
        </w:tc>
      </w:tr>
      <w:tr w:rsidR="00C06713" w:rsidRPr="00931BEA" w:rsidTr="00677821">
        <w:trPr>
          <w:trHeight w:val="487"/>
        </w:trPr>
        <w:tc>
          <w:tcPr>
            <w:tcW w:w="9571" w:type="dxa"/>
            <w:gridSpan w:val="5"/>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Раздел 1. Информационная деятельность человека</w:t>
            </w:r>
          </w:p>
        </w:tc>
      </w:tr>
      <w:tr w:rsidR="00C06713" w:rsidRPr="00931BEA" w:rsidTr="00677821">
        <w:trPr>
          <w:trHeight w:val="195"/>
        </w:trPr>
        <w:tc>
          <w:tcPr>
            <w:tcW w:w="704"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2</w:t>
            </w:r>
          </w:p>
        </w:tc>
        <w:tc>
          <w:tcPr>
            <w:tcW w:w="3260"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Тема 1.1. Основные этапы развития информационного общества</w:t>
            </w:r>
          </w:p>
        </w:tc>
        <w:tc>
          <w:tcPr>
            <w:tcW w:w="2835"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Основные этапы развития информационного общества</w:t>
            </w: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Сообщение «Поколение ЭВМ»</w:t>
            </w:r>
          </w:p>
        </w:tc>
      </w:tr>
      <w:tr w:rsidR="00C06713" w:rsidRPr="00931BEA" w:rsidTr="00677821">
        <w:trPr>
          <w:trHeight w:val="540"/>
        </w:trPr>
        <w:tc>
          <w:tcPr>
            <w:tcW w:w="704"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3</w:t>
            </w:r>
          </w:p>
        </w:tc>
        <w:tc>
          <w:tcPr>
            <w:tcW w:w="3260"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Тема 1.2.</w:t>
            </w:r>
            <w:r w:rsidRPr="00931BEA">
              <w:rPr>
                <w:rFonts w:ascii="Times New Roman" w:eastAsia="Calibri" w:hAnsi="Times New Roman" w:cs="Times New Roman"/>
                <w:i/>
                <w:sz w:val="24"/>
                <w:szCs w:val="24"/>
              </w:rPr>
              <w:t xml:space="preserve"> </w:t>
            </w:r>
            <w:r w:rsidRPr="00931BEA">
              <w:rPr>
                <w:rFonts w:ascii="Times New Roman" w:eastAsia="Calibri" w:hAnsi="Times New Roman" w:cs="Times New Roman"/>
                <w:sz w:val="24"/>
                <w:szCs w:val="24"/>
              </w:rPr>
              <w:t>Виды профессиональной информационной деятельности человека с использованием технических средств</w:t>
            </w:r>
          </w:p>
        </w:tc>
        <w:tc>
          <w:tcPr>
            <w:tcW w:w="2835"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Профессиональная информационная деятельность человека</w:t>
            </w: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5</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Реферат «Профессиональная информационная деятельность человека»</w:t>
            </w:r>
          </w:p>
        </w:tc>
      </w:tr>
      <w:tr w:rsidR="00C06713" w:rsidRPr="00931BEA" w:rsidTr="00677821">
        <w:tc>
          <w:tcPr>
            <w:tcW w:w="9571" w:type="dxa"/>
            <w:gridSpan w:val="5"/>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Раздел 2. Информация и информационные процессы</w:t>
            </w:r>
          </w:p>
        </w:tc>
      </w:tr>
      <w:tr w:rsidR="00C06713" w:rsidRPr="00931BEA" w:rsidTr="00677821">
        <w:trPr>
          <w:trHeight w:val="175"/>
        </w:trPr>
        <w:tc>
          <w:tcPr>
            <w:tcW w:w="704"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4</w:t>
            </w:r>
          </w:p>
        </w:tc>
        <w:tc>
          <w:tcPr>
            <w:tcW w:w="3260"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Тема 2.1. Подходы к понятию и измерению информации</w:t>
            </w:r>
          </w:p>
        </w:tc>
        <w:tc>
          <w:tcPr>
            <w:tcW w:w="2835" w:type="dxa"/>
            <w:shd w:val="clear" w:color="auto" w:fill="auto"/>
          </w:tcPr>
          <w:p w:rsidR="00C06713" w:rsidRPr="00931BEA" w:rsidRDefault="00C06713" w:rsidP="00677821">
            <w:pPr>
              <w:spacing w:after="0" w:line="240" w:lineRule="auto"/>
              <w:rPr>
                <w:rFonts w:ascii="Times New Roman" w:eastAsia="Calibri" w:hAnsi="Times New Roman" w:cs="Times New Roman"/>
                <w:sz w:val="24"/>
                <w:szCs w:val="24"/>
              </w:rPr>
            </w:pPr>
            <w:r w:rsidRPr="00931BEA">
              <w:rPr>
                <w:rFonts w:ascii="Times New Roman" w:eastAsia="Calibri" w:hAnsi="Times New Roman" w:cs="Times New Roman"/>
                <w:sz w:val="24"/>
                <w:szCs w:val="24"/>
              </w:rPr>
              <w:t>Представление информации в разных системах счисления</w:t>
            </w: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5</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Приготовить тест</w:t>
            </w:r>
          </w:p>
        </w:tc>
      </w:tr>
      <w:tr w:rsidR="00C06713" w:rsidRPr="00931BEA" w:rsidTr="00677821">
        <w:trPr>
          <w:trHeight w:val="275"/>
        </w:trPr>
        <w:tc>
          <w:tcPr>
            <w:tcW w:w="704"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5</w:t>
            </w:r>
          </w:p>
        </w:tc>
        <w:tc>
          <w:tcPr>
            <w:tcW w:w="3260"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Тема 2.2. Основные информационные процессы</w:t>
            </w:r>
          </w:p>
        </w:tc>
        <w:tc>
          <w:tcPr>
            <w:tcW w:w="2835"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Основные информационные процессы</w:t>
            </w: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Реферат</w:t>
            </w:r>
          </w:p>
        </w:tc>
      </w:tr>
      <w:tr w:rsidR="00C06713" w:rsidRPr="00931BEA" w:rsidTr="00677821">
        <w:trPr>
          <w:trHeight w:val="131"/>
        </w:trPr>
        <w:tc>
          <w:tcPr>
            <w:tcW w:w="704"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10</w:t>
            </w:r>
          </w:p>
        </w:tc>
        <w:tc>
          <w:tcPr>
            <w:tcW w:w="3260"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Тема 2.3. Управление процессами и их реализация с помощью компьютера: хранение, поиск и передача информации</w:t>
            </w:r>
          </w:p>
        </w:tc>
        <w:tc>
          <w:tcPr>
            <w:tcW w:w="2835"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Управление процессами и их реализация с помощью компьютера: хранение, поиск и передача информации</w:t>
            </w: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3</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Сообщение</w:t>
            </w:r>
          </w:p>
        </w:tc>
      </w:tr>
      <w:tr w:rsidR="00C06713" w:rsidRPr="00931BEA" w:rsidTr="00677821">
        <w:trPr>
          <w:trHeight w:val="165"/>
        </w:trPr>
        <w:tc>
          <w:tcPr>
            <w:tcW w:w="9571" w:type="dxa"/>
            <w:gridSpan w:val="5"/>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Раздел 3. Средства информационных и коммуникационных технологий</w:t>
            </w:r>
          </w:p>
        </w:tc>
      </w:tr>
      <w:tr w:rsidR="00C06713" w:rsidRPr="00931BEA" w:rsidTr="00677821">
        <w:trPr>
          <w:trHeight w:val="297"/>
        </w:trPr>
        <w:tc>
          <w:tcPr>
            <w:tcW w:w="704" w:type="dxa"/>
            <w:vMerge w:val="restart"/>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12</w:t>
            </w:r>
          </w:p>
        </w:tc>
        <w:tc>
          <w:tcPr>
            <w:tcW w:w="3260" w:type="dxa"/>
            <w:vMerge w:val="restart"/>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Тема 3.1. Архитектура компьютера</w:t>
            </w:r>
          </w:p>
        </w:tc>
        <w:tc>
          <w:tcPr>
            <w:tcW w:w="2835"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p>
        </w:tc>
      </w:tr>
      <w:tr w:rsidR="00C06713" w:rsidRPr="00931BEA" w:rsidTr="00677821">
        <w:trPr>
          <w:trHeight w:val="733"/>
        </w:trPr>
        <w:tc>
          <w:tcPr>
            <w:tcW w:w="704" w:type="dxa"/>
            <w:vMerge/>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p>
        </w:tc>
        <w:tc>
          <w:tcPr>
            <w:tcW w:w="3260" w:type="dxa"/>
            <w:vMerge/>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p>
        </w:tc>
        <w:tc>
          <w:tcPr>
            <w:tcW w:w="2835"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Архитектура компьютера</w:t>
            </w: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Презентация</w:t>
            </w:r>
          </w:p>
        </w:tc>
      </w:tr>
      <w:tr w:rsidR="00C06713" w:rsidRPr="00931BEA" w:rsidTr="00677821">
        <w:trPr>
          <w:trHeight w:val="227"/>
        </w:trPr>
        <w:tc>
          <w:tcPr>
            <w:tcW w:w="704" w:type="dxa"/>
            <w:vMerge w:val="restart"/>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13</w:t>
            </w:r>
          </w:p>
        </w:tc>
        <w:tc>
          <w:tcPr>
            <w:tcW w:w="3260" w:type="dxa"/>
            <w:vMerge w:val="restart"/>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Тема 3.2. Объединение компьютеров в локальную сеть</w:t>
            </w:r>
          </w:p>
        </w:tc>
        <w:tc>
          <w:tcPr>
            <w:tcW w:w="2835"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p>
        </w:tc>
      </w:tr>
      <w:tr w:rsidR="00C06713" w:rsidRPr="00931BEA" w:rsidTr="00677821">
        <w:trPr>
          <w:trHeight w:val="720"/>
        </w:trPr>
        <w:tc>
          <w:tcPr>
            <w:tcW w:w="704" w:type="dxa"/>
            <w:vMerge/>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p>
        </w:tc>
        <w:tc>
          <w:tcPr>
            <w:tcW w:w="3260" w:type="dxa"/>
            <w:vMerge/>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p>
        </w:tc>
        <w:tc>
          <w:tcPr>
            <w:tcW w:w="2835"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Локальная сеть</w:t>
            </w: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Реферат</w:t>
            </w:r>
          </w:p>
        </w:tc>
      </w:tr>
      <w:tr w:rsidR="00C06713" w:rsidRPr="00931BEA" w:rsidTr="00677821">
        <w:trPr>
          <w:trHeight w:val="195"/>
        </w:trPr>
        <w:tc>
          <w:tcPr>
            <w:tcW w:w="704" w:type="dxa"/>
            <w:vMerge w:val="restart"/>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14</w:t>
            </w:r>
          </w:p>
        </w:tc>
        <w:tc>
          <w:tcPr>
            <w:tcW w:w="3260" w:type="dxa"/>
            <w:vMerge w:val="restart"/>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Тема 3.3. Важнейшие социальные общности и группа</w:t>
            </w:r>
          </w:p>
        </w:tc>
        <w:tc>
          <w:tcPr>
            <w:tcW w:w="2835"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p>
        </w:tc>
      </w:tr>
      <w:tr w:rsidR="00C06713" w:rsidRPr="00931BEA" w:rsidTr="00677821">
        <w:trPr>
          <w:trHeight w:val="585"/>
        </w:trPr>
        <w:tc>
          <w:tcPr>
            <w:tcW w:w="704" w:type="dxa"/>
            <w:vMerge/>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p>
        </w:tc>
        <w:tc>
          <w:tcPr>
            <w:tcW w:w="3260" w:type="dxa"/>
            <w:vMerge/>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p>
        </w:tc>
        <w:tc>
          <w:tcPr>
            <w:tcW w:w="2835"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Защита информации</w:t>
            </w: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Сообщение</w:t>
            </w:r>
          </w:p>
        </w:tc>
      </w:tr>
      <w:tr w:rsidR="00C06713" w:rsidRPr="00931BEA" w:rsidTr="00677821">
        <w:trPr>
          <w:trHeight w:val="150"/>
        </w:trPr>
        <w:tc>
          <w:tcPr>
            <w:tcW w:w="9571" w:type="dxa"/>
            <w:gridSpan w:val="5"/>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lang w:eastAsia="ru-RU"/>
              </w:rPr>
              <w:t>Раздел 4. Технологии создания и преобразования информационных объектов</w:t>
            </w:r>
          </w:p>
        </w:tc>
      </w:tr>
      <w:tr w:rsidR="00C06713" w:rsidRPr="00931BEA" w:rsidTr="00677821">
        <w:trPr>
          <w:trHeight w:val="210"/>
        </w:trPr>
        <w:tc>
          <w:tcPr>
            <w:tcW w:w="704"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15</w:t>
            </w:r>
          </w:p>
        </w:tc>
        <w:tc>
          <w:tcPr>
            <w:tcW w:w="3260"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lang w:eastAsia="ru-RU"/>
              </w:rPr>
            </w:pPr>
            <w:r w:rsidRPr="00931BEA">
              <w:rPr>
                <w:rFonts w:ascii="Times New Roman" w:eastAsia="Calibri" w:hAnsi="Times New Roman" w:cs="Times New Roman"/>
                <w:sz w:val="24"/>
                <w:szCs w:val="24"/>
                <w:lang w:eastAsia="ru-RU"/>
              </w:rPr>
              <w:t>Тема 4.1. Понятие об информационных системах и автоматизации информационных процессов</w:t>
            </w:r>
          </w:p>
        </w:tc>
        <w:tc>
          <w:tcPr>
            <w:tcW w:w="2835"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lang w:eastAsia="ru-RU"/>
              </w:rPr>
              <w:t>Понятие об информационных системах</w:t>
            </w: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Сообщение</w:t>
            </w:r>
          </w:p>
        </w:tc>
      </w:tr>
      <w:tr w:rsidR="00C06713" w:rsidRPr="00931BEA" w:rsidTr="00677821">
        <w:trPr>
          <w:trHeight w:val="175"/>
        </w:trPr>
        <w:tc>
          <w:tcPr>
            <w:tcW w:w="704"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16</w:t>
            </w:r>
          </w:p>
        </w:tc>
        <w:tc>
          <w:tcPr>
            <w:tcW w:w="3260"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Тема 4.2</w:t>
            </w:r>
            <w:r w:rsidRPr="00931BEA">
              <w:rPr>
                <w:rFonts w:ascii="Times New Roman" w:eastAsia="Calibri" w:hAnsi="Times New Roman" w:cs="Times New Roman"/>
                <w:sz w:val="24"/>
                <w:szCs w:val="24"/>
                <w:lang w:eastAsia="ru-RU"/>
              </w:rPr>
              <w:t xml:space="preserve"> </w:t>
            </w:r>
            <w:r w:rsidRPr="00931BEA">
              <w:rPr>
                <w:rFonts w:ascii="Times New Roman" w:eastAsia="Calibri" w:hAnsi="Times New Roman" w:cs="Times New Roman"/>
                <w:sz w:val="24"/>
                <w:szCs w:val="24"/>
              </w:rPr>
              <w:t>Возможности настольных издательских систем</w:t>
            </w:r>
          </w:p>
        </w:tc>
        <w:tc>
          <w:tcPr>
            <w:tcW w:w="2835"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Возможности настольных издательских систем</w:t>
            </w: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Работа с Интернет-ресурсами</w:t>
            </w:r>
          </w:p>
        </w:tc>
      </w:tr>
      <w:tr w:rsidR="00C06713" w:rsidRPr="00931BEA" w:rsidTr="00677821">
        <w:trPr>
          <w:trHeight w:val="376"/>
        </w:trPr>
        <w:tc>
          <w:tcPr>
            <w:tcW w:w="704"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lastRenderedPageBreak/>
              <w:t>17</w:t>
            </w:r>
          </w:p>
        </w:tc>
        <w:tc>
          <w:tcPr>
            <w:tcW w:w="3260"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Тема 4.3</w:t>
            </w:r>
            <w:r w:rsidRPr="00931BEA">
              <w:rPr>
                <w:rFonts w:ascii="Times New Roman" w:eastAsia="Calibri" w:hAnsi="Times New Roman" w:cs="Times New Roman"/>
                <w:sz w:val="24"/>
                <w:szCs w:val="24"/>
                <w:lang w:eastAsia="ru-RU"/>
              </w:rPr>
              <w:t xml:space="preserve"> Возможности динамических (электронных) таблиц</w:t>
            </w:r>
          </w:p>
        </w:tc>
        <w:tc>
          <w:tcPr>
            <w:tcW w:w="2835"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Возможности электронных таблиц</w:t>
            </w:r>
          </w:p>
          <w:p w:rsidR="00C06713" w:rsidRPr="00931BEA" w:rsidRDefault="00C06713" w:rsidP="00677821">
            <w:pPr>
              <w:spacing w:after="0" w:line="240" w:lineRule="auto"/>
              <w:jc w:val="both"/>
              <w:rPr>
                <w:rFonts w:ascii="Times New Roman" w:eastAsia="Calibri" w:hAnsi="Times New Roman" w:cs="Times New Roman"/>
                <w:sz w:val="24"/>
                <w:szCs w:val="24"/>
              </w:rPr>
            </w:pP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2</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Сообщение по теме</w:t>
            </w:r>
          </w:p>
        </w:tc>
      </w:tr>
      <w:tr w:rsidR="00C06713" w:rsidRPr="00931BEA" w:rsidTr="00677821">
        <w:trPr>
          <w:trHeight w:val="376"/>
        </w:trPr>
        <w:tc>
          <w:tcPr>
            <w:tcW w:w="704"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18</w:t>
            </w:r>
          </w:p>
        </w:tc>
        <w:tc>
          <w:tcPr>
            <w:tcW w:w="3260"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Тема 4.4</w:t>
            </w:r>
            <w:r w:rsidRPr="00931BEA">
              <w:rPr>
                <w:rFonts w:ascii="Times New Roman" w:eastAsia="Calibri" w:hAnsi="Times New Roman" w:cs="Times New Roman"/>
                <w:sz w:val="24"/>
                <w:szCs w:val="24"/>
                <w:lang w:eastAsia="ru-RU"/>
              </w:rPr>
              <w:t xml:space="preserve"> Представление об организации баз данных</w:t>
            </w:r>
          </w:p>
        </w:tc>
        <w:tc>
          <w:tcPr>
            <w:tcW w:w="2835"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Представление об организации баз данных</w:t>
            </w: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Презентация «Представление об организации баз данных»</w:t>
            </w:r>
          </w:p>
        </w:tc>
      </w:tr>
      <w:tr w:rsidR="00C06713" w:rsidRPr="00931BEA" w:rsidTr="00677821">
        <w:trPr>
          <w:trHeight w:val="376"/>
        </w:trPr>
        <w:tc>
          <w:tcPr>
            <w:tcW w:w="704"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19</w:t>
            </w:r>
          </w:p>
        </w:tc>
        <w:tc>
          <w:tcPr>
            <w:tcW w:w="3260"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lang w:eastAsia="ru-RU"/>
              </w:rPr>
            </w:pPr>
            <w:r w:rsidRPr="00931BEA">
              <w:rPr>
                <w:rFonts w:ascii="Times New Roman" w:eastAsia="Calibri" w:hAnsi="Times New Roman" w:cs="Times New Roman"/>
                <w:sz w:val="24"/>
                <w:szCs w:val="24"/>
                <w:lang w:eastAsia="ru-RU"/>
              </w:rPr>
              <w:t>Тема</w:t>
            </w:r>
            <w:r>
              <w:rPr>
                <w:rFonts w:ascii="Times New Roman" w:eastAsia="Calibri" w:hAnsi="Times New Roman" w:cs="Times New Roman"/>
                <w:sz w:val="24"/>
                <w:szCs w:val="24"/>
                <w:lang w:eastAsia="ru-RU"/>
              </w:rPr>
              <w:t xml:space="preserve"> 4.5</w:t>
            </w:r>
            <w:r w:rsidRPr="00931BEA">
              <w:rPr>
                <w:rFonts w:ascii="Times New Roman" w:eastAsia="Calibri" w:hAnsi="Times New Roman" w:cs="Times New Roman"/>
                <w:sz w:val="24"/>
                <w:szCs w:val="24"/>
                <w:lang w:eastAsia="ru-RU"/>
              </w:rPr>
              <w:t xml:space="preserve"> Представление о программных средах компьютерной графики</w:t>
            </w:r>
          </w:p>
        </w:tc>
        <w:tc>
          <w:tcPr>
            <w:tcW w:w="2835"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Представление о программных средах компьютерной графики и черчения, мультимедийных средах</w:t>
            </w: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Сообщение «Программные среды»</w:t>
            </w:r>
          </w:p>
        </w:tc>
      </w:tr>
      <w:tr w:rsidR="00C06713" w:rsidRPr="00931BEA" w:rsidTr="00677821">
        <w:trPr>
          <w:trHeight w:val="376"/>
        </w:trPr>
        <w:tc>
          <w:tcPr>
            <w:tcW w:w="9571" w:type="dxa"/>
            <w:gridSpan w:val="5"/>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Раздел 5. Телекоммуникационные технологии</w:t>
            </w:r>
          </w:p>
        </w:tc>
      </w:tr>
      <w:tr w:rsidR="00C06713" w:rsidRPr="00931BEA" w:rsidTr="00677821">
        <w:trPr>
          <w:trHeight w:val="376"/>
        </w:trPr>
        <w:tc>
          <w:tcPr>
            <w:tcW w:w="704"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21</w:t>
            </w:r>
          </w:p>
        </w:tc>
        <w:tc>
          <w:tcPr>
            <w:tcW w:w="3260"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lang w:eastAsia="ru-RU"/>
              </w:rPr>
            </w:pPr>
            <w:r w:rsidRPr="00931BEA">
              <w:rPr>
                <w:rFonts w:ascii="Times New Roman" w:eastAsia="Calibri" w:hAnsi="Times New Roman" w:cs="Times New Roman"/>
                <w:sz w:val="24"/>
                <w:szCs w:val="24"/>
                <w:lang w:eastAsia="ru-RU"/>
              </w:rPr>
              <w:t>Тема 5.1 Представления о технических и программных средствах телекоммуникационных технологий</w:t>
            </w:r>
          </w:p>
        </w:tc>
        <w:tc>
          <w:tcPr>
            <w:tcW w:w="2835"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lang w:eastAsia="ru-RU"/>
              </w:rPr>
              <w:t>Представления о технических и программных средствах</w:t>
            </w: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Реферат</w:t>
            </w:r>
          </w:p>
        </w:tc>
      </w:tr>
      <w:tr w:rsidR="00C06713" w:rsidRPr="00931BEA" w:rsidTr="00677821">
        <w:trPr>
          <w:trHeight w:val="376"/>
        </w:trPr>
        <w:tc>
          <w:tcPr>
            <w:tcW w:w="704"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24</w:t>
            </w:r>
          </w:p>
        </w:tc>
        <w:tc>
          <w:tcPr>
            <w:tcW w:w="3260"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lang w:eastAsia="ru-RU"/>
              </w:rPr>
            </w:pPr>
            <w:r w:rsidRPr="00931BEA">
              <w:rPr>
                <w:rFonts w:ascii="Times New Roman" w:eastAsia="Calibri" w:hAnsi="Times New Roman" w:cs="Times New Roman"/>
                <w:sz w:val="24"/>
                <w:szCs w:val="24"/>
                <w:lang w:eastAsia="ru-RU"/>
              </w:rPr>
              <w:t>Тема 5.2. Возможности сетевого программного обеспечения</w:t>
            </w:r>
          </w:p>
        </w:tc>
        <w:tc>
          <w:tcPr>
            <w:tcW w:w="2835"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Возможности сетевого программного обеспечения</w:t>
            </w: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3</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Презентация</w:t>
            </w:r>
          </w:p>
        </w:tc>
      </w:tr>
      <w:tr w:rsidR="00C06713" w:rsidRPr="00931BEA" w:rsidTr="00677821">
        <w:trPr>
          <w:trHeight w:val="376"/>
        </w:trPr>
        <w:tc>
          <w:tcPr>
            <w:tcW w:w="704"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25</w:t>
            </w:r>
          </w:p>
        </w:tc>
        <w:tc>
          <w:tcPr>
            <w:tcW w:w="3260"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lang w:eastAsia="ru-RU"/>
              </w:rPr>
            </w:pPr>
            <w:r w:rsidRPr="00931BEA">
              <w:rPr>
                <w:rFonts w:ascii="Times New Roman" w:eastAsia="Calibri" w:hAnsi="Times New Roman" w:cs="Times New Roman"/>
                <w:sz w:val="24"/>
                <w:szCs w:val="24"/>
                <w:lang w:eastAsia="ru-RU"/>
              </w:rPr>
              <w:t>Тема 5.3. Управление процессами. Представление об автоматических и автоматизированных системах управления. Представление о робототехнических системах.</w:t>
            </w:r>
          </w:p>
        </w:tc>
        <w:tc>
          <w:tcPr>
            <w:tcW w:w="2835" w:type="dxa"/>
            <w:shd w:val="clear" w:color="auto" w:fill="auto"/>
          </w:tcPr>
          <w:p w:rsidR="00C06713" w:rsidRPr="00931BEA" w:rsidRDefault="00C06713" w:rsidP="00677821">
            <w:pPr>
              <w:spacing w:after="0" w:line="240" w:lineRule="auto"/>
              <w:jc w:val="both"/>
              <w:rPr>
                <w:rFonts w:ascii="Times New Roman" w:eastAsia="Calibri" w:hAnsi="Times New Roman" w:cs="Times New Roman"/>
                <w:sz w:val="24"/>
                <w:szCs w:val="24"/>
              </w:rPr>
            </w:pPr>
            <w:r w:rsidRPr="00931BEA">
              <w:rPr>
                <w:rFonts w:ascii="Times New Roman" w:eastAsia="Calibri" w:hAnsi="Times New Roman" w:cs="Times New Roman"/>
                <w:sz w:val="24"/>
                <w:szCs w:val="24"/>
              </w:rPr>
              <w:t>Управление процессами</w:t>
            </w:r>
          </w:p>
        </w:tc>
        <w:tc>
          <w:tcPr>
            <w:tcW w:w="993"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4</w:t>
            </w:r>
          </w:p>
        </w:tc>
        <w:tc>
          <w:tcPr>
            <w:tcW w:w="1779" w:type="dxa"/>
            <w:shd w:val="clear" w:color="auto" w:fill="auto"/>
          </w:tcPr>
          <w:p w:rsidR="00C06713" w:rsidRPr="00931BEA" w:rsidRDefault="00C06713" w:rsidP="00677821">
            <w:pPr>
              <w:spacing w:after="0" w:line="240" w:lineRule="auto"/>
              <w:jc w:val="center"/>
              <w:rPr>
                <w:rFonts w:ascii="Times New Roman" w:eastAsia="Calibri" w:hAnsi="Times New Roman" w:cs="Times New Roman"/>
                <w:sz w:val="24"/>
                <w:szCs w:val="24"/>
              </w:rPr>
            </w:pPr>
            <w:r w:rsidRPr="00931BEA">
              <w:rPr>
                <w:rFonts w:ascii="Times New Roman" w:eastAsia="Calibri" w:hAnsi="Times New Roman" w:cs="Times New Roman"/>
                <w:sz w:val="24"/>
                <w:szCs w:val="24"/>
              </w:rPr>
              <w:t>Реферат «Управление процессами»</w:t>
            </w:r>
          </w:p>
        </w:tc>
      </w:tr>
    </w:tbl>
    <w:p w:rsidR="00C06713" w:rsidRDefault="00C06713" w:rsidP="00C06713">
      <w:pPr>
        <w:rPr>
          <w:rFonts w:ascii="Times New Roman" w:eastAsia="Times New Roman" w:hAnsi="Times New Roman" w:cs="Times New Roman"/>
          <w:b/>
          <w:sz w:val="28"/>
          <w:szCs w:val="28"/>
          <w:lang w:eastAsia="ar-SA"/>
        </w:rPr>
      </w:pPr>
    </w:p>
    <w:p w:rsidR="00C06713" w:rsidRDefault="00C06713" w:rsidP="00C06713"/>
    <w:p w:rsidR="00C06713" w:rsidRDefault="00C06713" w:rsidP="00C06713"/>
    <w:p w:rsidR="00803736" w:rsidRDefault="00803736" w:rsidP="00803736">
      <w:pPr>
        <w:spacing w:after="0" w:line="240" w:lineRule="auto"/>
        <w:ind w:firstLine="709"/>
        <w:jc w:val="center"/>
        <w:rPr>
          <w:rFonts w:ascii="Times New Roman" w:eastAsia="Calibri" w:hAnsi="Times New Roman" w:cs="Times New Roman"/>
          <w:b/>
          <w:sz w:val="28"/>
          <w:szCs w:val="28"/>
        </w:rPr>
      </w:pPr>
    </w:p>
    <w:p w:rsidR="00A7578F" w:rsidRPr="00803736" w:rsidRDefault="00A7578F" w:rsidP="00803736">
      <w:pPr>
        <w:spacing w:after="0" w:line="240" w:lineRule="auto"/>
        <w:ind w:firstLine="709"/>
        <w:jc w:val="center"/>
        <w:rPr>
          <w:rFonts w:ascii="Times New Roman" w:eastAsia="Calibri" w:hAnsi="Times New Roman" w:cs="Times New Roman"/>
          <w:b/>
          <w:sz w:val="28"/>
          <w:szCs w:val="28"/>
        </w:rPr>
      </w:pPr>
    </w:p>
    <w:p w:rsidR="00803736" w:rsidRDefault="00803736"/>
    <w:p w:rsidR="00646629" w:rsidRDefault="00646629"/>
    <w:p w:rsidR="00646629" w:rsidRDefault="00646629"/>
    <w:p w:rsidR="00C06713" w:rsidRDefault="00C06713"/>
    <w:p w:rsidR="00C06713" w:rsidRDefault="00C06713"/>
    <w:p w:rsidR="00C06713" w:rsidRDefault="00C06713"/>
    <w:p w:rsidR="00C06713" w:rsidRDefault="00C06713"/>
    <w:p w:rsidR="00646629" w:rsidRDefault="00646629"/>
    <w:p w:rsidR="00803736" w:rsidRDefault="004D7788" w:rsidP="00646629">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10</w:t>
      </w:r>
      <w:r w:rsidR="00803736" w:rsidRPr="00803736">
        <w:rPr>
          <w:rFonts w:ascii="Times New Roman" w:eastAsia="Calibri" w:hAnsi="Times New Roman" w:cs="Times New Roman"/>
          <w:b/>
          <w:sz w:val="24"/>
          <w:szCs w:val="24"/>
        </w:rPr>
        <w:t>.  ХАРАКТЕРИСТИКА ОСНОВНЫХ ВИДОВ УЧЕБНОЙ ДЕЯТЕЛЬНОСТИ ОБУЧАЮЩИХСЯ</w:t>
      </w:r>
    </w:p>
    <w:p w:rsidR="00803736" w:rsidRDefault="00803736" w:rsidP="00803736">
      <w:pPr>
        <w:spacing w:after="0" w:line="240" w:lineRule="auto"/>
        <w:ind w:firstLine="426"/>
        <w:jc w:val="center"/>
        <w:rPr>
          <w:rFonts w:ascii="Times New Roman" w:eastAsia="Calibri" w:hAnsi="Times New Roman" w:cs="Times New Roman"/>
          <w:b/>
          <w:sz w:val="24"/>
          <w:szCs w:val="24"/>
        </w:rPr>
      </w:pPr>
    </w:p>
    <w:p w:rsidR="00646629" w:rsidRPr="00803736" w:rsidRDefault="00646629" w:rsidP="00803736">
      <w:pPr>
        <w:spacing w:after="0" w:line="240" w:lineRule="auto"/>
        <w:ind w:firstLine="426"/>
        <w:jc w:val="center"/>
        <w:rPr>
          <w:rFonts w:ascii="Times New Roman" w:eastAsia="Calibri" w:hAnsi="Times New Roman" w:cs="Times New Roman"/>
          <w:b/>
          <w:sz w:val="24"/>
          <w:szCs w:val="24"/>
        </w:rPr>
      </w:pPr>
    </w:p>
    <w:tbl>
      <w:tblPr>
        <w:tblW w:w="0" w:type="auto"/>
        <w:tblLook w:val="04A0" w:firstRow="1" w:lastRow="0" w:firstColumn="1" w:lastColumn="0" w:noHBand="0" w:noVBand="1"/>
      </w:tblPr>
      <w:tblGrid>
        <w:gridCol w:w="2710"/>
        <w:gridCol w:w="6860"/>
      </w:tblGrid>
      <w:tr w:rsidR="00803736" w:rsidRPr="000124DF" w:rsidTr="00DF1E1E">
        <w:trPr>
          <w:trHeight w:val="906"/>
        </w:trPr>
        <w:tc>
          <w:tcPr>
            <w:tcW w:w="1809"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jc w:val="center"/>
              <w:rPr>
                <w:rFonts w:ascii="Times New Roman" w:eastAsia="Calibri" w:hAnsi="Times New Roman" w:cs="Times New Roman"/>
                <w:sz w:val="24"/>
                <w:szCs w:val="24"/>
              </w:rPr>
            </w:pPr>
            <w:r w:rsidRPr="000124DF">
              <w:rPr>
                <w:rFonts w:ascii="Times New Roman" w:eastAsia="Calibri" w:hAnsi="Times New Roman" w:cs="Times New Roman"/>
                <w:sz w:val="24"/>
                <w:szCs w:val="24"/>
              </w:rPr>
              <w:t>Содержание</w:t>
            </w:r>
          </w:p>
          <w:p w:rsidR="00803736" w:rsidRPr="000124DF" w:rsidRDefault="00803736" w:rsidP="00803736">
            <w:pPr>
              <w:spacing w:after="0" w:line="240" w:lineRule="auto"/>
              <w:jc w:val="center"/>
              <w:rPr>
                <w:rFonts w:ascii="Times New Roman" w:eastAsia="Calibri" w:hAnsi="Times New Roman" w:cs="Times New Roman"/>
                <w:sz w:val="24"/>
                <w:szCs w:val="24"/>
              </w:rPr>
            </w:pPr>
            <w:r w:rsidRPr="000124DF">
              <w:rPr>
                <w:rFonts w:ascii="Times New Roman" w:eastAsia="Calibri" w:hAnsi="Times New Roman" w:cs="Times New Roman"/>
                <w:sz w:val="24"/>
                <w:szCs w:val="24"/>
              </w:rPr>
              <w:t>обучения</w:t>
            </w:r>
          </w:p>
        </w:tc>
        <w:tc>
          <w:tcPr>
            <w:tcW w:w="7535"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jc w:val="center"/>
              <w:rPr>
                <w:rFonts w:ascii="Times New Roman" w:eastAsia="Calibri" w:hAnsi="Times New Roman" w:cs="Times New Roman"/>
                <w:sz w:val="24"/>
                <w:szCs w:val="24"/>
              </w:rPr>
            </w:pPr>
            <w:r w:rsidRPr="000124DF">
              <w:rPr>
                <w:rFonts w:ascii="Times New Roman" w:eastAsia="Calibri" w:hAnsi="Times New Roman" w:cs="Times New Roman"/>
                <w:sz w:val="24"/>
                <w:szCs w:val="24"/>
              </w:rPr>
              <w:t>Характеристика основных видов учебной деятельности обучающихся</w:t>
            </w:r>
          </w:p>
          <w:p w:rsidR="00803736" w:rsidRPr="000124DF" w:rsidRDefault="00803736" w:rsidP="00803736">
            <w:pPr>
              <w:spacing w:after="0" w:line="240" w:lineRule="auto"/>
              <w:jc w:val="center"/>
              <w:rPr>
                <w:rFonts w:ascii="Times New Roman" w:eastAsia="Calibri" w:hAnsi="Times New Roman" w:cs="Times New Roman"/>
                <w:sz w:val="24"/>
                <w:szCs w:val="24"/>
              </w:rPr>
            </w:pPr>
            <w:r w:rsidRPr="000124DF">
              <w:rPr>
                <w:rFonts w:ascii="Times New Roman" w:eastAsia="Calibri" w:hAnsi="Times New Roman" w:cs="Times New Roman"/>
                <w:sz w:val="24"/>
                <w:szCs w:val="24"/>
              </w:rPr>
              <w:t>(на уровне учебных действий)</w:t>
            </w:r>
          </w:p>
        </w:tc>
      </w:tr>
      <w:tr w:rsidR="00803736" w:rsidRPr="000124DF" w:rsidTr="00DF1E1E">
        <w:tc>
          <w:tcPr>
            <w:tcW w:w="1809"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Введение</w:t>
            </w:r>
          </w:p>
        </w:tc>
        <w:tc>
          <w:tcPr>
            <w:tcW w:w="7535"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 xml:space="preserve">Находить сходства и различия протекания информационных процессов у человека, в </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биологических, технических и социальных системах;</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Классифицировать</w:t>
            </w:r>
            <w:r w:rsidRPr="000124DF">
              <w:rPr>
                <w:rFonts w:ascii="Times New Roman" w:eastAsia="Calibri" w:hAnsi="Times New Roman" w:cs="Times New Roman"/>
                <w:sz w:val="24"/>
                <w:szCs w:val="24"/>
              </w:rPr>
              <w:tab/>
              <w:t>информационные процессы</w:t>
            </w:r>
            <w:r w:rsidRPr="000124DF">
              <w:rPr>
                <w:rFonts w:ascii="Times New Roman" w:eastAsia="Calibri" w:hAnsi="Times New Roman" w:cs="Times New Roman"/>
                <w:sz w:val="24"/>
                <w:szCs w:val="24"/>
              </w:rPr>
              <w:tab/>
              <w:t>по принятому основанию;</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Выделять</w:t>
            </w:r>
            <w:r w:rsidRPr="000124DF">
              <w:rPr>
                <w:rFonts w:ascii="Times New Roman" w:eastAsia="Calibri" w:hAnsi="Times New Roman" w:cs="Times New Roman"/>
                <w:sz w:val="24"/>
                <w:szCs w:val="24"/>
              </w:rPr>
              <w:tab/>
              <w:t>основные</w:t>
            </w:r>
            <w:r w:rsidRPr="000124DF">
              <w:rPr>
                <w:rFonts w:ascii="Times New Roman" w:eastAsia="Calibri" w:hAnsi="Times New Roman" w:cs="Times New Roman"/>
                <w:sz w:val="24"/>
                <w:szCs w:val="24"/>
              </w:rPr>
              <w:tab/>
              <w:t>информационные процессы</w:t>
            </w:r>
            <w:r w:rsidRPr="000124DF">
              <w:rPr>
                <w:rFonts w:ascii="Times New Roman" w:eastAsia="Calibri" w:hAnsi="Times New Roman" w:cs="Times New Roman"/>
                <w:sz w:val="24"/>
                <w:szCs w:val="24"/>
              </w:rPr>
              <w:tab/>
              <w:t>в реальных системах;</w:t>
            </w:r>
          </w:p>
        </w:tc>
      </w:tr>
      <w:tr w:rsidR="00803736" w:rsidRPr="000124DF" w:rsidTr="00DF1E1E">
        <w:trPr>
          <w:trHeight w:val="4386"/>
        </w:trPr>
        <w:tc>
          <w:tcPr>
            <w:tcW w:w="1809"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rPr>
                <w:rFonts w:ascii="Times New Roman" w:eastAsia="Calibri" w:hAnsi="Times New Roman" w:cs="Times New Roman"/>
                <w:sz w:val="24"/>
                <w:szCs w:val="24"/>
              </w:rPr>
            </w:pPr>
            <w:r w:rsidRPr="000124DF">
              <w:rPr>
                <w:rFonts w:ascii="Times New Roman" w:eastAsia="Calibri" w:hAnsi="Times New Roman" w:cs="Times New Roman"/>
                <w:sz w:val="24"/>
                <w:szCs w:val="24"/>
              </w:rPr>
              <w:t xml:space="preserve">Тема 1. Информационная деятельность человека </w:t>
            </w:r>
          </w:p>
        </w:tc>
        <w:tc>
          <w:tcPr>
            <w:tcW w:w="7535"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Владеть системой базовых знаний, отражающих вклад информатики в формирование современной научной картины мира;</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Исследовать с помощью информационных моделей структуру и поведение объекта в соответствие с поставленной задачей;</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Выявлять проблемы жизнедеятельности человека в условиях информационной цивилизации и оценивать предлагаемые пути их разрешения;</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Использовать ссылки и цитирование источников информации;</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Использовать на практике базовые принципы организации и функционирования компьютерных сетей;</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Владеть нормами информационной этики и права; Соблюдать принципы обеспечения информационной безопасности, способы и средств обеспечения надёжного функционирования средств ИКТ;</w:t>
            </w:r>
          </w:p>
        </w:tc>
      </w:tr>
      <w:tr w:rsidR="00803736" w:rsidRPr="000124DF" w:rsidTr="000124DF">
        <w:tc>
          <w:tcPr>
            <w:tcW w:w="9344" w:type="dxa"/>
            <w:gridSpan w:val="2"/>
            <w:tcBorders>
              <w:top w:val="single" w:sz="4" w:space="0" w:color="auto"/>
              <w:left w:val="single" w:sz="4" w:space="0" w:color="auto"/>
              <w:right w:val="single" w:sz="4" w:space="0" w:color="auto"/>
            </w:tcBorders>
          </w:tcPr>
          <w:p w:rsidR="00803736" w:rsidRPr="000124DF" w:rsidRDefault="00803736" w:rsidP="00803736">
            <w:pPr>
              <w:spacing w:after="0" w:line="240" w:lineRule="auto"/>
              <w:jc w:val="center"/>
              <w:rPr>
                <w:rFonts w:ascii="Times New Roman" w:eastAsia="Calibri" w:hAnsi="Times New Roman" w:cs="Times New Roman"/>
                <w:sz w:val="24"/>
                <w:szCs w:val="24"/>
              </w:rPr>
            </w:pPr>
            <w:r w:rsidRPr="000124DF">
              <w:rPr>
                <w:rFonts w:ascii="Times New Roman" w:eastAsia="Calibri" w:hAnsi="Times New Roman" w:cs="Times New Roman"/>
                <w:sz w:val="24"/>
                <w:szCs w:val="24"/>
              </w:rPr>
              <w:t>Раздел 2. Информация и информационные процессы</w:t>
            </w:r>
          </w:p>
        </w:tc>
      </w:tr>
      <w:tr w:rsidR="00803736" w:rsidRPr="000124DF" w:rsidTr="00DF1E1E">
        <w:trPr>
          <w:trHeight w:val="165"/>
        </w:trPr>
        <w:tc>
          <w:tcPr>
            <w:tcW w:w="1809"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rPr>
                <w:rFonts w:ascii="Times New Roman" w:eastAsia="Calibri" w:hAnsi="Times New Roman" w:cs="Times New Roman"/>
                <w:sz w:val="24"/>
                <w:szCs w:val="24"/>
              </w:rPr>
            </w:pPr>
            <w:r w:rsidRPr="000124DF">
              <w:rPr>
                <w:rFonts w:ascii="Times New Roman" w:eastAsia="Calibri" w:hAnsi="Times New Roman" w:cs="Times New Roman"/>
                <w:sz w:val="24"/>
                <w:szCs w:val="24"/>
              </w:rPr>
              <w:t>Тема 2.1Представление и обработка информации</w:t>
            </w:r>
          </w:p>
        </w:tc>
        <w:tc>
          <w:tcPr>
            <w:tcW w:w="7535"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Оценивать информацию с позиций ее свойств (достоверность, объективность, полнота, актуальность и т.п.);</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Знать     о     дискретной</w:t>
            </w:r>
            <w:r w:rsidRPr="000124DF">
              <w:rPr>
                <w:rFonts w:ascii="Times New Roman" w:eastAsia="Calibri" w:hAnsi="Times New Roman" w:cs="Times New Roman"/>
                <w:sz w:val="24"/>
                <w:szCs w:val="24"/>
              </w:rPr>
              <w:tab/>
              <w:t>форме     представления информации;</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Знать способы кодирования и декодирования информации;</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Иметь представление о роли информации и связанных с ней процессов в окружающем мире;</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Владеть компьютерными средствами представления и анализа данных;</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Отличать представление информации в различных системах счисления;</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Знать математические объекты информатики;</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Применять знания в логических формулах;</w:t>
            </w:r>
          </w:p>
        </w:tc>
      </w:tr>
      <w:tr w:rsidR="00803736" w:rsidRPr="000124DF" w:rsidTr="00DF1E1E">
        <w:trPr>
          <w:trHeight w:val="557"/>
        </w:trPr>
        <w:tc>
          <w:tcPr>
            <w:tcW w:w="1809"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rPr>
                <w:rFonts w:ascii="Times New Roman" w:eastAsia="Calibri" w:hAnsi="Times New Roman" w:cs="Times New Roman"/>
                <w:sz w:val="24"/>
                <w:szCs w:val="24"/>
              </w:rPr>
            </w:pPr>
            <w:r w:rsidRPr="000124DF">
              <w:rPr>
                <w:rFonts w:ascii="Times New Roman" w:eastAsia="Calibri" w:hAnsi="Times New Roman" w:cs="Times New Roman"/>
                <w:sz w:val="24"/>
                <w:szCs w:val="24"/>
              </w:rPr>
              <w:t>Тема 2.2 Алгоритмизация и программирование</w:t>
            </w:r>
          </w:p>
          <w:p w:rsidR="00803736" w:rsidRPr="000124DF" w:rsidRDefault="00803736" w:rsidP="00803736">
            <w:pPr>
              <w:spacing w:after="0" w:line="240" w:lineRule="auto"/>
              <w:ind w:firstLine="426"/>
              <w:rPr>
                <w:rFonts w:ascii="Times New Roman" w:eastAsia="Calibri" w:hAnsi="Times New Roman" w:cs="Times New Roman"/>
                <w:sz w:val="24"/>
                <w:szCs w:val="24"/>
              </w:rPr>
            </w:pPr>
          </w:p>
        </w:tc>
        <w:tc>
          <w:tcPr>
            <w:tcW w:w="7535"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Владеть навыками алгоритмического мышления и понимать необходимость формального описания алгоритмов;</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Уметь понимать программы, написанные на выбранном для изучения универсальном алгоритмическом языке высокого уровня;</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Уметь анализировать алгоритмы с использованием таблиц;</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Реализовывать технологию решения конкретной задачи с помощью конкретного программного средства выбирать метод решения задачи;</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Разбивать процесс решения задачи на этапы;</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lastRenderedPageBreak/>
              <w:t>Определять по выбранному методу решения задачи, какие алгоритмические конструкции могут войти   в алгоритм;</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Определять, для решения какой задачи предназначен алгоритм (интерпретация блок-схем);</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Примеры задач:</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 алгоритмы нахождения наибольшего (или наименьшего) из двух, трех, четырех заданных чисел без использования массивов и циклов, а также сумм (или произведений) элементов конечной числовой последовательности (или массива);</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 алгоритмы анализа записей чисел в позиционной системе счисления;</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 алгоритмы решения задач методом перебора;</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 алгоритмы работы с элементами массива</w:t>
            </w:r>
          </w:p>
        </w:tc>
      </w:tr>
      <w:tr w:rsidR="00803736" w:rsidRPr="000124DF" w:rsidTr="00DF1E1E">
        <w:trPr>
          <w:trHeight w:val="165"/>
        </w:trPr>
        <w:tc>
          <w:tcPr>
            <w:tcW w:w="1809"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rPr>
                <w:rFonts w:ascii="Times New Roman" w:eastAsia="Calibri" w:hAnsi="Times New Roman" w:cs="Times New Roman"/>
                <w:sz w:val="24"/>
                <w:szCs w:val="24"/>
              </w:rPr>
            </w:pPr>
            <w:r w:rsidRPr="000124DF">
              <w:rPr>
                <w:rFonts w:ascii="Times New Roman" w:eastAsia="Calibri" w:hAnsi="Times New Roman" w:cs="Times New Roman"/>
                <w:sz w:val="24"/>
                <w:szCs w:val="24"/>
              </w:rPr>
              <w:lastRenderedPageBreak/>
              <w:t xml:space="preserve">Тема 2.3 Компьютерные Модели </w:t>
            </w:r>
          </w:p>
          <w:p w:rsidR="00803736" w:rsidRPr="000124DF" w:rsidRDefault="00803736" w:rsidP="00803736">
            <w:pPr>
              <w:spacing w:after="0" w:line="240" w:lineRule="auto"/>
              <w:ind w:firstLine="426"/>
              <w:rPr>
                <w:rFonts w:ascii="Times New Roman" w:eastAsia="Calibri" w:hAnsi="Times New Roman" w:cs="Times New Roman"/>
                <w:sz w:val="24"/>
                <w:szCs w:val="24"/>
              </w:rPr>
            </w:pPr>
          </w:p>
        </w:tc>
        <w:tc>
          <w:tcPr>
            <w:tcW w:w="7535"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Иметь представление о компьютерных моделях, уметь приводить примеры;</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Оценивать адекватность модели моделируемому объекту и целям моделирования;</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Выделять в исследуемой ситуации: объект, субъект, модель;</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Выделять среди свойств данного объекта существенные свойства с точки зрения целей моделирования;</w:t>
            </w:r>
          </w:p>
        </w:tc>
      </w:tr>
      <w:tr w:rsidR="00803736" w:rsidRPr="000124DF" w:rsidTr="00DF1E1E">
        <w:trPr>
          <w:trHeight w:val="142"/>
        </w:trPr>
        <w:tc>
          <w:tcPr>
            <w:tcW w:w="1809"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rPr>
                <w:rFonts w:ascii="Times New Roman" w:eastAsia="Calibri" w:hAnsi="Times New Roman" w:cs="Times New Roman"/>
                <w:sz w:val="24"/>
                <w:szCs w:val="24"/>
              </w:rPr>
            </w:pPr>
            <w:r w:rsidRPr="000124DF">
              <w:rPr>
                <w:rFonts w:ascii="Times New Roman" w:eastAsia="Calibri" w:hAnsi="Times New Roman" w:cs="Times New Roman"/>
                <w:sz w:val="24"/>
                <w:szCs w:val="24"/>
              </w:rPr>
              <w:t>Тема 2.4 Реализация основных информационных процессов с помощью компьютеров</w:t>
            </w:r>
          </w:p>
        </w:tc>
        <w:tc>
          <w:tcPr>
            <w:tcW w:w="7535"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Оценивать и организовывать информацию, в том числе получаемую из средств массовой информации, свидетельств очевидцев, интервью;</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Анализировать и сопоставлять различные источники информации</w:t>
            </w:r>
          </w:p>
        </w:tc>
      </w:tr>
      <w:tr w:rsidR="00803736" w:rsidRPr="000124DF" w:rsidTr="000124DF">
        <w:trPr>
          <w:trHeight w:val="165"/>
        </w:trPr>
        <w:tc>
          <w:tcPr>
            <w:tcW w:w="9344" w:type="dxa"/>
            <w:gridSpan w:val="2"/>
            <w:tcBorders>
              <w:left w:val="single" w:sz="4" w:space="0" w:color="auto"/>
              <w:bottom w:val="single" w:sz="4" w:space="0" w:color="auto"/>
              <w:right w:val="single" w:sz="4" w:space="0" w:color="auto"/>
            </w:tcBorders>
          </w:tcPr>
          <w:p w:rsidR="00803736" w:rsidRPr="000124DF" w:rsidRDefault="00803736" w:rsidP="00803736">
            <w:pPr>
              <w:spacing w:after="0" w:line="240" w:lineRule="auto"/>
              <w:ind w:firstLine="426"/>
              <w:jc w:val="center"/>
              <w:rPr>
                <w:rFonts w:ascii="Times New Roman" w:eastAsia="Calibri" w:hAnsi="Times New Roman" w:cs="Times New Roman"/>
                <w:caps/>
                <w:sz w:val="24"/>
                <w:szCs w:val="24"/>
              </w:rPr>
            </w:pPr>
            <w:r w:rsidRPr="000124DF">
              <w:rPr>
                <w:rFonts w:ascii="Times New Roman" w:eastAsia="Calibri" w:hAnsi="Times New Roman" w:cs="Times New Roman"/>
                <w:sz w:val="24"/>
                <w:szCs w:val="24"/>
              </w:rPr>
              <w:t>Раздел 3. Средства информационных и коммуникационных технологий</w:t>
            </w:r>
          </w:p>
        </w:tc>
      </w:tr>
      <w:tr w:rsidR="00803736" w:rsidRPr="000124DF" w:rsidTr="00DF1E1E">
        <w:trPr>
          <w:trHeight w:val="3273"/>
        </w:trPr>
        <w:tc>
          <w:tcPr>
            <w:tcW w:w="1809"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rPr>
                <w:rFonts w:ascii="Times New Roman" w:eastAsia="Calibri" w:hAnsi="Times New Roman" w:cs="Times New Roman"/>
                <w:sz w:val="24"/>
                <w:szCs w:val="24"/>
              </w:rPr>
            </w:pPr>
            <w:r w:rsidRPr="000124DF">
              <w:rPr>
                <w:rFonts w:ascii="Times New Roman" w:eastAsia="Calibri" w:hAnsi="Times New Roman" w:cs="Times New Roman"/>
                <w:sz w:val="24"/>
                <w:szCs w:val="24"/>
              </w:rPr>
              <w:t>Тема 3.1 Архитектура компьютеров</w:t>
            </w:r>
          </w:p>
        </w:tc>
        <w:tc>
          <w:tcPr>
            <w:tcW w:w="7535"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Анализировать компьютер с точки зрения единства аппаратных и программных средств;</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Анализировать устройства компьютера с точки зрения организации процедур ввода, хранения, обработки, передачи, вывода информации;</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Определять средства, необходимые для осуществления информационных процессов при решении задач;</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Анализировать интерфейс программного средства с позиций исполнителя, его среды функционирования, системы команд и системы отказов;</w:t>
            </w:r>
          </w:p>
          <w:p w:rsidR="00803736" w:rsidRPr="007C59B5" w:rsidRDefault="00803736" w:rsidP="007C59B5">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Выделять и определять назн</w:t>
            </w:r>
            <w:r w:rsidR="007C59B5">
              <w:rPr>
                <w:rFonts w:ascii="Times New Roman" w:eastAsia="Calibri" w:hAnsi="Times New Roman" w:cs="Times New Roman"/>
                <w:sz w:val="24"/>
                <w:szCs w:val="24"/>
              </w:rPr>
              <w:t>ачения элементов окна программы</w:t>
            </w:r>
          </w:p>
        </w:tc>
      </w:tr>
      <w:tr w:rsidR="00803736" w:rsidRPr="000124DF" w:rsidTr="00DF1E1E">
        <w:trPr>
          <w:trHeight w:val="165"/>
        </w:trPr>
        <w:tc>
          <w:tcPr>
            <w:tcW w:w="1809"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rPr>
                <w:rFonts w:ascii="Times New Roman" w:eastAsia="Calibri" w:hAnsi="Times New Roman" w:cs="Times New Roman"/>
                <w:sz w:val="24"/>
                <w:szCs w:val="24"/>
              </w:rPr>
            </w:pPr>
            <w:r w:rsidRPr="000124DF">
              <w:rPr>
                <w:rFonts w:ascii="Times New Roman" w:eastAsia="Calibri" w:hAnsi="Times New Roman" w:cs="Times New Roman"/>
                <w:sz w:val="24"/>
                <w:szCs w:val="24"/>
              </w:rPr>
              <w:t>Тема 3.2 Компьютерные сети</w:t>
            </w:r>
          </w:p>
        </w:tc>
        <w:tc>
          <w:tcPr>
            <w:tcW w:w="7535"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Иметь представление о типологии компьютерных сетей уметь приводить примеры;</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Определять программное и аппаратное обеспечении компьютерной сети;</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Знать о возможности разграничения прав доступа</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в сеть и применять это на практике;</w:t>
            </w:r>
          </w:p>
        </w:tc>
      </w:tr>
      <w:tr w:rsidR="00803736" w:rsidRPr="000124DF" w:rsidTr="00DF1E1E">
        <w:trPr>
          <w:trHeight w:val="142"/>
        </w:trPr>
        <w:tc>
          <w:tcPr>
            <w:tcW w:w="1809"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rPr>
                <w:rFonts w:ascii="Times New Roman" w:eastAsia="Calibri" w:hAnsi="Times New Roman" w:cs="Times New Roman"/>
                <w:sz w:val="24"/>
                <w:szCs w:val="24"/>
              </w:rPr>
            </w:pPr>
            <w:r w:rsidRPr="000124DF">
              <w:rPr>
                <w:rFonts w:ascii="Times New Roman" w:eastAsia="Calibri" w:hAnsi="Times New Roman" w:cs="Times New Roman"/>
                <w:sz w:val="24"/>
                <w:szCs w:val="24"/>
              </w:rPr>
              <w:t>Тема 3.3 Безопасность, гигиена, эргономика, ресурсосбережение. Защита информации, антивирусная защита</w:t>
            </w:r>
          </w:p>
        </w:tc>
        <w:tc>
          <w:tcPr>
            <w:tcW w:w="7535"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Владеть базовыми навыками и умениями по соблюдению требований техники безопасности, гигиены и ресурсосбережения при работе со средствами информатизации;</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 xml:space="preserve">Понимать основы правовых аспектов использования компьютерных программ и работы в Интернете применять их на практике; </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Реализовывать антивирусную защиту компьютера;</w:t>
            </w:r>
          </w:p>
        </w:tc>
      </w:tr>
      <w:tr w:rsidR="00803736" w:rsidRPr="000124DF" w:rsidTr="000124DF">
        <w:trPr>
          <w:trHeight w:val="142"/>
        </w:trPr>
        <w:tc>
          <w:tcPr>
            <w:tcW w:w="9344" w:type="dxa"/>
            <w:gridSpan w:val="2"/>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Раздел 4. Технологии создания и преобразования информационных объектов</w:t>
            </w:r>
          </w:p>
        </w:tc>
      </w:tr>
      <w:tr w:rsidR="00803736" w:rsidRPr="000124DF" w:rsidTr="00DF1E1E">
        <w:trPr>
          <w:trHeight w:val="142"/>
        </w:trPr>
        <w:tc>
          <w:tcPr>
            <w:tcW w:w="1809"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rPr>
                <w:rFonts w:ascii="Times New Roman" w:eastAsia="Calibri" w:hAnsi="Times New Roman" w:cs="Times New Roman"/>
                <w:sz w:val="24"/>
                <w:szCs w:val="24"/>
              </w:rPr>
            </w:pPr>
            <w:r w:rsidRPr="000124DF">
              <w:rPr>
                <w:rFonts w:ascii="Times New Roman" w:eastAsia="Calibri" w:hAnsi="Times New Roman" w:cs="Times New Roman"/>
                <w:sz w:val="24"/>
                <w:szCs w:val="24"/>
              </w:rPr>
              <w:t xml:space="preserve">Тема 4.1 Понятие об информационных </w:t>
            </w:r>
            <w:r w:rsidRPr="000124DF">
              <w:rPr>
                <w:rFonts w:ascii="Times New Roman" w:eastAsia="Calibri" w:hAnsi="Times New Roman" w:cs="Times New Roman"/>
                <w:sz w:val="24"/>
                <w:szCs w:val="24"/>
              </w:rPr>
              <w:lastRenderedPageBreak/>
              <w:t>системах и автоматизации информационных процессов</w:t>
            </w:r>
          </w:p>
          <w:p w:rsidR="00803736" w:rsidRPr="000124DF" w:rsidRDefault="00803736" w:rsidP="00803736">
            <w:pPr>
              <w:spacing w:after="0" w:line="240" w:lineRule="auto"/>
              <w:rPr>
                <w:rFonts w:ascii="Times New Roman" w:eastAsia="Calibri" w:hAnsi="Times New Roman" w:cs="Times New Roman"/>
                <w:sz w:val="24"/>
                <w:szCs w:val="24"/>
              </w:rPr>
            </w:pPr>
            <w:r w:rsidRPr="000124DF">
              <w:rPr>
                <w:rFonts w:ascii="Times New Roman" w:eastAsia="Calibri" w:hAnsi="Times New Roman" w:cs="Times New Roman"/>
                <w:sz w:val="24"/>
                <w:szCs w:val="24"/>
              </w:rPr>
              <w:t>Тема 4.2 Возможности настольных издательских систем</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Математическая обработка числовых данных.</w:t>
            </w:r>
            <w:r w:rsidR="00DF1E1E">
              <w:rPr>
                <w:rFonts w:ascii="Times New Roman" w:eastAsia="Calibri" w:hAnsi="Times New Roman" w:cs="Times New Roman"/>
                <w:sz w:val="24"/>
                <w:szCs w:val="24"/>
              </w:rPr>
              <w:t xml:space="preserve"> Системы статистического</w:t>
            </w:r>
            <w:r w:rsidR="00DF1E1E">
              <w:rPr>
                <w:rFonts w:ascii="Times New Roman" w:eastAsia="Calibri" w:hAnsi="Times New Roman" w:cs="Times New Roman"/>
                <w:sz w:val="24"/>
                <w:szCs w:val="24"/>
              </w:rPr>
              <w:tab/>
              <w:t xml:space="preserve"> учета (бухгалтерский </w:t>
            </w:r>
            <w:r w:rsidRPr="000124DF">
              <w:rPr>
                <w:rFonts w:ascii="Times New Roman" w:eastAsia="Calibri" w:hAnsi="Times New Roman" w:cs="Times New Roman"/>
                <w:sz w:val="24"/>
                <w:szCs w:val="24"/>
              </w:rPr>
              <w:t>учет, планирование и финансы, статистические      исследования).</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 xml:space="preserve">Тема 4.3 Представление об организации баз данных и системах управления базами данных. </w:t>
            </w:r>
          </w:p>
          <w:p w:rsidR="00803736" w:rsidRPr="000124DF" w:rsidRDefault="00803736" w:rsidP="00803736">
            <w:pPr>
              <w:spacing w:after="0" w:line="240" w:lineRule="auto"/>
              <w:rPr>
                <w:rFonts w:ascii="Times New Roman" w:eastAsia="Calibri" w:hAnsi="Times New Roman" w:cs="Times New Roman"/>
                <w:sz w:val="24"/>
                <w:szCs w:val="24"/>
              </w:rPr>
            </w:pPr>
            <w:r w:rsidRPr="000124DF">
              <w:rPr>
                <w:rFonts w:ascii="Times New Roman" w:eastAsia="Calibri" w:hAnsi="Times New Roman" w:cs="Times New Roman"/>
                <w:sz w:val="24"/>
                <w:szCs w:val="24"/>
              </w:rPr>
              <w:t>Тема 4.4 Представление о программных  средах компьютерной графики и черчения, мультимедийных средах.</w:t>
            </w:r>
          </w:p>
        </w:tc>
        <w:tc>
          <w:tcPr>
            <w:tcW w:w="7535"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lastRenderedPageBreak/>
              <w:t xml:space="preserve">Иметь </w:t>
            </w:r>
            <w:r w:rsidRPr="000124DF">
              <w:rPr>
                <w:rFonts w:ascii="Times New Roman" w:eastAsia="Calibri" w:hAnsi="Times New Roman" w:cs="Times New Roman"/>
                <w:sz w:val="24"/>
                <w:szCs w:val="24"/>
              </w:rPr>
              <w:tab/>
              <w:t>представление</w:t>
            </w:r>
            <w:r w:rsidRPr="000124DF">
              <w:rPr>
                <w:rFonts w:ascii="Times New Roman" w:eastAsia="Calibri" w:hAnsi="Times New Roman" w:cs="Times New Roman"/>
                <w:sz w:val="24"/>
                <w:szCs w:val="24"/>
              </w:rPr>
              <w:tab/>
              <w:t>о</w:t>
            </w:r>
            <w:r w:rsidRPr="000124DF">
              <w:rPr>
                <w:rFonts w:ascii="Times New Roman" w:eastAsia="Calibri" w:hAnsi="Times New Roman" w:cs="Times New Roman"/>
                <w:sz w:val="24"/>
                <w:szCs w:val="24"/>
              </w:rPr>
              <w:tab/>
              <w:t>способах хранения и простейшей обработке данных;</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lastRenderedPageBreak/>
              <w:t>Уметь работать с библиотеками программ;</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Использовать компьютерные средства представления и анализа данных;</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Осуществлять обработку статистической информации с помощью компьютера;</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Пользоваться</w:t>
            </w:r>
            <w:r w:rsidRPr="000124DF">
              <w:rPr>
                <w:rFonts w:ascii="Times New Roman" w:eastAsia="Calibri" w:hAnsi="Times New Roman" w:cs="Times New Roman"/>
                <w:sz w:val="24"/>
                <w:szCs w:val="24"/>
              </w:rPr>
              <w:tab/>
              <w:t>базами</w:t>
            </w:r>
            <w:r w:rsidRPr="000124DF">
              <w:rPr>
                <w:rFonts w:ascii="Times New Roman" w:eastAsia="Calibri" w:hAnsi="Times New Roman" w:cs="Times New Roman"/>
                <w:sz w:val="24"/>
                <w:szCs w:val="24"/>
              </w:rPr>
              <w:tab/>
              <w:t>данных</w:t>
            </w:r>
            <w:r w:rsidRPr="000124DF">
              <w:rPr>
                <w:rFonts w:ascii="Times New Roman" w:eastAsia="Calibri" w:hAnsi="Times New Roman" w:cs="Times New Roman"/>
                <w:sz w:val="24"/>
                <w:szCs w:val="24"/>
              </w:rPr>
              <w:tab/>
              <w:t>и</w:t>
            </w:r>
            <w:r w:rsidRPr="000124DF">
              <w:rPr>
                <w:rFonts w:ascii="Times New Roman" w:eastAsia="Calibri" w:hAnsi="Times New Roman" w:cs="Times New Roman"/>
                <w:sz w:val="24"/>
                <w:szCs w:val="24"/>
              </w:rPr>
              <w:tab/>
              <w:t xml:space="preserve"> справочными системами;</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Владеть основными сведениями о базах данных и средствах доступа к ним, умений работать с ними;</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Анализировать условия и возможности применения программного средства для решения типовых задач.</w:t>
            </w:r>
          </w:p>
        </w:tc>
      </w:tr>
      <w:tr w:rsidR="00803736" w:rsidRPr="000124DF" w:rsidTr="000124DF">
        <w:trPr>
          <w:trHeight w:val="135"/>
        </w:trPr>
        <w:tc>
          <w:tcPr>
            <w:tcW w:w="9344" w:type="dxa"/>
            <w:gridSpan w:val="2"/>
            <w:tcBorders>
              <w:left w:val="single" w:sz="4" w:space="0" w:color="auto"/>
              <w:right w:val="single" w:sz="4" w:space="0" w:color="auto"/>
            </w:tcBorders>
          </w:tcPr>
          <w:p w:rsidR="00803736" w:rsidRPr="000124DF" w:rsidRDefault="00803736" w:rsidP="00803736">
            <w:pPr>
              <w:spacing w:after="0" w:line="240" w:lineRule="auto"/>
              <w:ind w:firstLine="426"/>
              <w:jc w:val="center"/>
              <w:rPr>
                <w:rFonts w:ascii="Times New Roman" w:eastAsia="Calibri" w:hAnsi="Times New Roman" w:cs="Times New Roman"/>
                <w:caps/>
                <w:sz w:val="24"/>
                <w:szCs w:val="24"/>
              </w:rPr>
            </w:pPr>
            <w:r w:rsidRPr="000124DF">
              <w:rPr>
                <w:rFonts w:ascii="Times New Roman" w:eastAsia="Calibri" w:hAnsi="Times New Roman" w:cs="Times New Roman"/>
                <w:sz w:val="24"/>
                <w:szCs w:val="24"/>
              </w:rPr>
              <w:lastRenderedPageBreak/>
              <w:t>Раздел 5. Телекоммуникационные технологии</w:t>
            </w:r>
          </w:p>
        </w:tc>
      </w:tr>
      <w:tr w:rsidR="00803736" w:rsidRPr="000124DF" w:rsidTr="00DF1E1E">
        <w:trPr>
          <w:trHeight w:val="195"/>
        </w:trPr>
        <w:tc>
          <w:tcPr>
            <w:tcW w:w="1809"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rPr>
                <w:rFonts w:ascii="Times New Roman" w:eastAsia="Calibri" w:hAnsi="Times New Roman" w:cs="Times New Roman"/>
                <w:sz w:val="24"/>
                <w:szCs w:val="24"/>
              </w:rPr>
            </w:pPr>
            <w:r w:rsidRPr="000124DF">
              <w:rPr>
                <w:rFonts w:ascii="Times New Roman" w:eastAsia="Calibri" w:hAnsi="Times New Roman" w:cs="Times New Roman"/>
                <w:sz w:val="24"/>
                <w:szCs w:val="24"/>
              </w:rPr>
              <w:t>Тема 5.1 Представления о технических и программных средствах телекоммуникационных технологий</w:t>
            </w:r>
          </w:p>
        </w:tc>
        <w:tc>
          <w:tcPr>
            <w:tcW w:w="7535"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Иметь представление о технических и программных средствах телекоммуникационных технологий применять на практике;</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Знать способы подключения к сети Интернет и использовать их в своей работе;</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Определять ключевые слова, фразы для поиска информации;</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Уметь использовать почтовые сервисы для передачи информации;</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Иметь представление о способах создания и сопровождения сайта, уметь приводить примеры;</w:t>
            </w:r>
          </w:p>
        </w:tc>
      </w:tr>
      <w:tr w:rsidR="00803736" w:rsidRPr="000124DF" w:rsidTr="00DF1E1E">
        <w:trPr>
          <w:trHeight w:val="195"/>
        </w:trPr>
        <w:tc>
          <w:tcPr>
            <w:tcW w:w="1809"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rPr>
                <w:rFonts w:ascii="Times New Roman" w:eastAsia="Calibri" w:hAnsi="Times New Roman" w:cs="Times New Roman"/>
                <w:sz w:val="24"/>
                <w:szCs w:val="24"/>
              </w:rPr>
            </w:pPr>
            <w:r w:rsidRPr="000124DF">
              <w:rPr>
                <w:rFonts w:ascii="Times New Roman" w:eastAsia="Calibri" w:hAnsi="Times New Roman" w:cs="Times New Roman"/>
                <w:sz w:val="24"/>
                <w:szCs w:val="24"/>
              </w:rPr>
              <w:t>Тема 5.2 Возможности сетевого программного обеспечения для организации коллективной деятельности в глобальных и локальных компьютерных сетях</w:t>
            </w:r>
          </w:p>
        </w:tc>
        <w:tc>
          <w:tcPr>
            <w:tcW w:w="7535"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Иметь представление о возможностях сетевого программного обеспечения, уметь приводить примеры;</w:t>
            </w:r>
          </w:p>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Планировать индивидуальную и коллективную деятельность с использованием программных инструментов поддержки управления проектом;</w:t>
            </w:r>
          </w:p>
        </w:tc>
      </w:tr>
      <w:tr w:rsidR="00803736" w:rsidRPr="000124DF" w:rsidTr="00DF1E1E">
        <w:trPr>
          <w:trHeight w:val="195"/>
        </w:trPr>
        <w:tc>
          <w:tcPr>
            <w:tcW w:w="1809"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rPr>
                <w:rFonts w:ascii="Times New Roman" w:eastAsia="Calibri" w:hAnsi="Times New Roman" w:cs="Times New Roman"/>
                <w:sz w:val="24"/>
                <w:szCs w:val="24"/>
              </w:rPr>
            </w:pPr>
            <w:r w:rsidRPr="000124DF">
              <w:rPr>
                <w:rFonts w:ascii="Times New Roman" w:eastAsia="Calibri" w:hAnsi="Times New Roman" w:cs="Times New Roman"/>
                <w:sz w:val="24"/>
                <w:szCs w:val="24"/>
              </w:rPr>
              <w:t>Тема 5.3 Примеры сетевых информационных систем для различных направлений профессиональной деятельности</w:t>
            </w:r>
          </w:p>
        </w:tc>
        <w:tc>
          <w:tcPr>
            <w:tcW w:w="7535" w:type="dxa"/>
            <w:tcBorders>
              <w:top w:val="single" w:sz="4" w:space="0" w:color="auto"/>
              <w:left w:val="single" w:sz="4" w:space="0" w:color="auto"/>
              <w:bottom w:val="single" w:sz="4" w:space="0" w:color="auto"/>
              <w:right w:val="single" w:sz="4" w:space="0" w:color="auto"/>
            </w:tcBorders>
          </w:tcPr>
          <w:p w:rsidR="00803736" w:rsidRPr="000124DF" w:rsidRDefault="00803736" w:rsidP="00803736">
            <w:pPr>
              <w:spacing w:after="0" w:line="240" w:lineRule="auto"/>
              <w:jc w:val="both"/>
              <w:rPr>
                <w:rFonts w:ascii="Times New Roman" w:eastAsia="Calibri" w:hAnsi="Times New Roman" w:cs="Times New Roman"/>
                <w:sz w:val="24"/>
                <w:szCs w:val="24"/>
              </w:rPr>
            </w:pPr>
            <w:r w:rsidRPr="000124DF">
              <w:rPr>
                <w:rFonts w:ascii="Times New Roman" w:eastAsia="Calibri" w:hAnsi="Times New Roman" w:cs="Times New Roman"/>
                <w:sz w:val="24"/>
                <w:szCs w:val="24"/>
              </w:rPr>
              <w:t>Определять общие принципы разработки и функционирования интернет-приложений</w:t>
            </w:r>
          </w:p>
        </w:tc>
      </w:tr>
    </w:tbl>
    <w:p w:rsidR="00803736" w:rsidRPr="00803736" w:rsidRDefault="00803736" w:rsidP="000124DF">
      <w:pPr>
        <w:spacing w:after="0" w:line="240" w:lineRule="auto"/>
        <w:rPr>
          <w:rFonts w:ascii="Times New Roman" w:eastAsia="Calibri" w:hAnsi="Times New Roman" w:cs="Times New Roman"/>
          <w:b/>
          <w:caps/>
          <w:sz w:val="24"/>
          <w:szCs w:val="24"/>
        </w:rPr>
      </w:pPr>
    </w:p>
    <w:p w:rsidR="00803736" w:rsidRPr="00803736" w:rsidRDefault="00803736" w:rsidP="00803736">
      <w:pPr>
        <w:spacing w:after="0" w:line="240" w:lineRule="auto"/>
        <w:ind w:firstLine="426"/>
        <w:jc w:val="center"/>
        <w:rPr>
          <w:rFonts w:ascii="Times New Roman" w:eastAsia="Calibri" w:hAnsi="Times New Roman" w:cs="Times New Roman"/>
          <w:sz w:val="24"/>
          <w:szCs w:val="24"/>
        </w:rPr>
      </w:pPr>
      <w:r>
        <w:rPr>
          <w:rFonts w:ascii="Times New Roman" w:eastAsia="Calibri" w:hAnsi="Times New Roman" w:cs="Times New Roman"/>
          <w:b/>
          <w:caps/>
          <w:sz w:val="24"/>
          <w:szCs w:val="24"/>
        </w:rPr>
        <w:lastRenderedPageBreak/>
        <w:t>1</w:t>
      </w:r>
      <w:r w:rsidR="00EF7A96">
        <w:rPr>
          <w:rFonts w:ascii="Times New Roman" w:eastAsia="Calibri" w:hAnsi="Times New Roman" w:cs="Times New Roman"/>
          <w:b/>
          <w:caps/>
          <w:sz w:val="24"/>
          <w:szCs w:val="24"/>
        </w:rPr>
        <w:t>1</w:t>
      </w:r>
      <w:r w:rsidRPr="00803736">
        <w:rPr>
          <w:rFonts w:ascii="Times New Roman" w:eastAsia="Calibri" w:hAnsi="Times New Roman" w:cs="Times New Roman"/>
          <w:b/>
          <w:caps/>
          <w:sz w:val="24"/>
          <w:szCs w:val="24"/>
        </w:rPr>
        <w:t xml:space="preserve">. </w:t>
      </w:r>
      <w:r w:rsidRPr="00803736">
        <w:rPr>
          <w:rFonts w:ascii="Times New Roman" w:eastAsia="Calibri" w:hAnsi="Times New Roman" w:cs="Times New Roman"/>
          <w:b/>
          <w:sz w:val="24"/>
          <w:szCs w:val="24"/>
        </w:rPr>
        <w:t xml:space="preserve">УЧЕБНО-МЕТОДИЧЕСКОЕ И МАТЕРИАЛЬНО-ТЕХНИЧЕСКОЕ ОБЕСПЕЧЕНИЕ ПРОГРАММЫ УЧЕБНОЙ ДИСЦИПЛИНЫ </w:t>
      </w:r>
    </w:p>
    <w:p w:rsidR="00803736" w:rsidRDefault="00803736" w:rsidP="00803736">
      <w:pPr>
        <w:spacing w:after="0" w:line="240" w:lineRule="auto"/>
        <w:ind w:firstLine="426"/>
        <w:rPr>
          <w:rFonts w:ascii="Times New Roman" w:eastAsia="Calibri" w:hAnsi="Times New Roman" w:cs="Times New Roman"/>
          <w:sz w:val="28"/>
          <w:szCs w:val="28"/>
        </w:rPr>
      </w:pPr>
    </w:p>
    <w:p w:rsidR="000124DF" w:rsidRPr="00803736" w:rsidRDefault="000124DF" w:rsidP="00803736">
      <w:pPr>
        <w:spacing w:after="0" w:line="240" w:lineRule="auto"/>
        <w:ind w:firstLine="426"/>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Освоение программы учебной дисциплины «Информатика»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ППКРС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 состав кабинета информатики входит лаборатория с лаборантской комнатой. Помещение кабинета информатики удовлетворяет требованиям санитарно-эпидемиологических правил и нормативов (СанПиН 2.4.2 № 178-02) 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 состав учебно-методического и материально-технического обеспечения программы учебной дисциплины «Информатика» входят:</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компьютеры обучающихся (рабочие станции) рабочее место педагога с модемом, многофункциональный комплекс преподавателя;</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 технические средства обучения (средства ИКТ): компьютеры (рабочие станции с CD ROM (DVD ROM); </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программное обеспечение для компьютеров на рабочих местах с системным программным обеспечением;</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 рабочее место педагога с модемом, одноранговая локальная сеть кабинета, Интернет); </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периферийное оборудование и оргтехника (принтер на рабочем месте педагога, сканер на рабочем месте педагога, копировальный аппарат, гарнитура, веб-камера, цифровой фотоаппарат, проектор и экран);</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наглядные пособия (комплекты учебных таблиц, плакаты): «Организация рабочего места и техника безопасности», «Архитектура компьютера», «Архитектура компьютерных сетей», «Виды профессиональной информационной деятельности человека и используемые инструменты (технические средства и информационные ресурсы)», «Раскладка клавиатуры, используемая при клавиатурном письме», «История информатики»; схемы: «Моделирование, формализация, алгоритмизация», «Основные этапы разработки программ», «Системы счисления», «Логические операции», «Блок-схемы», «Алгоритмические конструкции», «Структуры баз данных», «Структуры веб-ресурсов», портреты выдающихся ученых в области информатики и информационных технологии и др.);</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 компьютеры на рабочих местах с системным программным обеспечением (для операционной системы </w:t>
      </w:r>
      <w:proofErr w:type="spellStart"/>
      <w:r w:rsidRPr="00803736">
        <w:rPr>
          <w:rFonts w:ascii="Times New Roman" w:eastAsia="Calibri" w:hAnsi="Times New Roman" w:cs="Times New Roman"/>
          <w:sz w:val="28"/>
          <w:szCs w:val="28"/>
        </w:rPr>
        <w:t>Windows</w:t>
      </w:r>
      <w:proofErr w:type="spellEnd"/>
      <w:r w:rsidRPr="00803736">
        <w:rPr>
          <w:rFonts w:ascii="Times New Roman" w:eastAsia="Calibri" w:hAnsi="Times New Roman" w:cs="Times New Roman"/>
          <w:sz w:val="28"/>
          <w:szCs w:val="28"/>
        </w:rPr>
        <w:t xml:space="preserve"> или операционной системы </w:t>
      </w:r>
      <w:proofErr w:type="spellStart"/>
      <w:r w:rsidRPr="00803736">
        <w:rPr>
          <w:rFonts w:ascii="Times New Roman" w:eastAsia="Calibri" w:hAnsi="Times New Roman" w:cs="Times New Roman"/>
          <w:sz w:val="28"/>
          <w:szCs w:val="28"/>
        </w:rPr>
        <w:t>Linux</w:t>
      </w:r>
      <w:proofErr w:type="spellEnd"/>
      <w:r w:rsidRPr="00803736">
        <w:rPr>
          <w:rFonts w:ascii="Times New Roman" w:eastAsia="Calibri" w:hAnsi="Times New Roman" w:cs="Times New Roman"/>
          <w:sz w:val="28"/>
          <w:szCs w:val="28"/>
        </w:rPr>
        <w:t>), системами программирования и прикладным программным обеспечением по каждой теме программы учебной дисциплины «Информатика»;</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 печатные и экранно-звуковые средства обучения; </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lastRenderedPageBreak/>
        <w:t>- расходные материалы: бумага, картриджи для принтера и копировального аппарата, диск для записи (CD-R или CD-RW);</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 учебно-практическое и учебно-лабораторное оборудование; </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модели: «Устройство персонального компьютера», «Преобразование информации в компьютере», «Информационные сети и передача информации», «Модели основных устройств ИКТ»;</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 вспомогательное оборудование; </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 библиотечный фонд. </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 библиотечный фонд входят учебники, электронные учебники, учебно-методические комплекты (УМК), обеспечивающие освоение учебной дисциплины «Информатика»,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Библиотечный фонд может быть дополнен электронными образовательными ресурсами: электронным энциклопедиями, словарями, справочниками по информатике, электронными книгами научной и научно-популярной тематики и др.</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В процессе освоения программы учебной дисциплины «Информатика», обучающиеся имеют возможность доступа к электронным учебным материалам по информатике, имеющимся в свободном доступе в сети Интернет.</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ind w:firstLine="426"/>
        <w:jc w:val="both"/>
        <w:rPr>
          <w:rFonts w:ascii="Times New Roman" w:eastAsia="Calibri" w:hAnsi="Times New Roman" w:cs="Times New Roman"/>
          <w:sz w:val="28"/>
          <w:szCs w:val="28"/>
        </w:rPr>
      </w:pPr>
    </w:p>
    <w:p w:rsidR="00803736" w:rsidRPr="00803736" w:rsidRDefault="00803736" w:rsidP="00803736">
      <w:pPr>
        <w:spacing w:after="0" w:line="240" w:lineRule="auto"/>
        <w:rPr>
          <w:rFonts w:ascii="Times New Roman" w:eastAsia="Calibri" w:hAnsi="Times New Roman" w:cs="Times New Roman"/>
          <w:sz w:val="28"/>
          <w:szCs w:val="28"/>
        </w:rPr>
      </w:pPr>
    </w:p>
    <w:p w:rsidR="00803736" w:rsidRDefault="00803736" w:rsidP="00803736">
      <w:pPr>
        <w:spacing w:after="0" w:line="240" w:lineRule="auto"/>
        <w:rPr>
          <w:rFonts w:ascii="Times New Roman" w:eastAsia="Calibri" w:hAnsi="Times New Roman" w:cs="Times New Roman"/>
          <w:sz w:val="28"/>
          <w:szCs w:val="28"/>
        </w:rPr>
      </w:pPr>
    </w:p>
    <w:p w:rsidR="000124DF" w:rsidRDefault="000124DF" w:rsidP="00803736">
      <w:pPr>
        <w:spacing w:after="0" w:line="240" w:lineRule="auto"/>
        <w:rPr>
          <w:rFonts w:ascii="Times New Roman" w:eastAsia="Calibri" w:hAnsi="Times New Roman" w:cs="Times New Roman"/>
          <w:sz w:val="28"/>
          <w:szCs w:val="28"/>
        </w:rPr>
      </w:pPr>
    </w:p>
    <w:p w:rsidR="000124DF" w:rsidRDefault="000124DF" w:rsidP="00803736">
      <w:pPr>
        <w:spacing w:after="0" w:line="240" w:lineRule="auto"/>
        <w:rPr>
          <w:rFonts w:ascii="Times New Roman" w:eastAsia="Calibri" w:hAnsi="Times New Roman" w:cs="Times New Roman"/>
          <w:sz w:val="28"/>
          <w:szCs w:val="28"/>
        </w:rPr>
      </w:pPr>
    </w:p>
    <w:p w:rsidR="00803736" w:rsidRPr="00803736" w:rsidRDefault="00803736" w:rsidP="00EF7A96">
      <w:pPr>
        <w:spacing w:after="0" w:line="240" w:lineRule="auto"/>
        <w:rPr>
          <w:rFonts w:ascii="Times New Roman" w:eastAsia="Calibri" w:hAnsi="Times New Roman" w:cs="Times New Roman"/>
          <w:b/>
          <w:caps/>
          <w:sz w:val="28"/>
          <w:szCs w:val="28"/>
        </w:rPr>
      </w:pPr>
    </w:p>
    <w:p w:rsidR="00803736" w:rsidRPr="00803736" w:rsidRDefault="00803736" w:rsidP="00803736">
      <w:pPr>
        <w:spacing w:after="0" w:line="240" w:lineRule="auto"/>
        <w:jc w:val="center"/>
        <w:rPr>
          <w:rFonts w:ascii="Times New Roman" w:eastAsia="Calibri" w:hAnsi="Times New Roman" w:cs="Times New Roman"/>
          <w:b/>
          <w:caps/>
          <w:sz w:val="24"/>
          <w:szCs w:val="24"/>
        </w:rPr>
      </w:pPr>
      <w:r>
        <w:rPr>
          <w:rFonts w:ascii="Times New Roman" w:eastAsia="Calibri" w:hAnsi="Times New Roman" w:cs="Times New Roman"/>
          <w:b/>
          <w:caps/>
          <w:sz w:val="24"/>
          <w:szCs w:val="24"/>
        </w:rPr>
        <w:lastRenderedPageBreak/>
        <w:t>1</w:t>
      </w:r>
      <w:r w:rsidR="00EF7A96">
        <w:rPr>
          <w:rFonts w:ascii="Times New Roman" w:eastAsia="Calibri" w:hAnsi="Times New Roman" w:cs="Times New Roman"/>
          <w:b/>
          <w:caps/>
          <w:sz w:val="24"/>
          <w:szCs w:val="24"/>
        </w:rPr>
        <w:t>2</w:t>
      </w:r>
      <w:r w:rsidRPr="00803736">
        <w:rPr>
          <w:rFonts w:ascii="Times New Roman" w:eastAsia="Calibri" w:hAnsi="Times New Roman" w:cs="Times New Roman"/>
          <w:b/>
          <w:caps/>
          <w:sz w:val="24"/>
          <w:szCs w:val="24"/>
        </w:rPr>
        <w:t>. ЛиТераТУра</w:t>
      </w:r>
    </w:p>
    <w:p w:rsidR="00803736" w:rsidRDefault="00803736" w:rsidP="00803736">
      <w:pPr>
        <w:spacing w:after="0" w:line="240" w:lineRule="auto"/>
        <w:ind w:firstLine="426"/>
        <w:jc w:val="center"/>
        <w:rPr>
          <w:rFonts w:ascii="Times New Roman" w:eastAsia="Calibri" w:hAnsi="Times New Roman" w:cs="Times New Roman"/>
          <w:b/>
          <w:caps/>
          <w:sz w:val="28"/>
          <w:szCs w:val="28"/>
        </w:rPr>
      </w:pPr>
    </w:p>
    <w:p w:rsidR="00911D31" w:rsidRPr="00803736" w:rsidRDefault="00911D31" w:rsidP="00803736">
      <w:pPr>
        <w:spacing w:after="0" w:line="240" w:lineRule="auto"/>
        <w:ind w:firstLine="426"/>
        <w:jc w:val="center"/>
        <w:rPr>
          <w:rFonts w:ascii="Times New Roman" w:eastAsia="Calibri" w:hAnsi="Times New Roman" w:cs="Times New Roman"/>
          <w:b/>
          <w:caps/>
          <w:sz w:val="28"/>
          <w:szCs w:val="28"/>
        </w:rPr>
      </w:pPr>
    </w:p>
    <w:p w:rsidR="00803736" w:rsidRPr="00DF1E1E" w:rsidRDefault="00DF1E1E" w:rsidP="000124DF">
      <w:pPr>
        <w:spacing w:after="0" w:line="240" w:lineRule="auto"/>
        <w:ind w:firstLine="709"/>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803736" w:rsidRPr="00DF1E1E">
        <w:rPr>
          <w:rFonts w:ascii="Times New Roman" w:eastAsia="Calibri" w:hAnsi="Times New Roman" w:cs="Times New Roman"/>
          <w:b/>
          <w:sz w:val="28"/>
          <w:szCs w:val="28"/>
        </w:rPr>
        <w:t>Для обучающихся</w:t>
      </w:r>
    </w:p>
    <w:p w:rsidR="007C59B5" w:rsidRDefault="007C59B5" w:rsidP="000124DF">
      <w:pPr>
        <w:spacing w:after="0" w:line="240" w:lineRule="auto"/>
        <w:ind w:firstLine="709"/>
        <w:rPr>
          <w:rFonts w:ascii="Times New Roman" w:eastAsia="Calibri" w:hAnsi="Times New Roman" w:cs="Times New Roman"/>
          <w:sz w:val="28"/>
          <w:szCs w:val="28"/>
        </w:rPr>
      </w:pP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1. </w:t>
      </w:r>
      <w:proofErr w:type="spellStart"/>
      <w:r w:rsidRPr="00803736">
        <w:rPr>
          <w:rFonts w:ascii="Times New Roman" w:eastAsia="Calibri" w:hAnsi="Times New Roman" w:cs="Times New Roman"/>
          <w:sz w:val="28"/>
          <w:szCs w:val="28"/>
        </w:rPr>
        <w:t>Малясова</w:t>
      </w:r>
      <w:proofErr w:type="spellEnd"/>
      <w:r w:rsidRPr="00803736">
        <w:rPr>
          <w:rFonts w:ascii="Times New Roman" w:eastAsia="Calibri" w:hAnsi="Times New Roman" w:cs="Times New Roman"/>
          <w:sz w:val="28"/>
          <w:szCs w:val="28"/>
        </w:rPr>
        <w:t xml:space="preserve"> С. В., Демьяненко С. В., Цветкова М.С. Информатика: Пособие для подготовки к ЕГЭ /Под ред. М.С. Цветковой.  – М.: 2017</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2. Цветкова М.С., </w:t>
      </w:r>
      <w:proofErr w:type="spellStart"/>
      <w:r w:rsidRPr="00803736">
        <w:rPr>
          <w:rFonts w:ascii="Times New Roman" w:eastAsia="Calibri" w:hAnsi="Times New Roman" w:cs="Times New Roman"/>
          <w:sz w:val="28"/>
          <w:szCs w:val="28"/>
        </w:rPr>
        <w:t>Хлобыстова</w:t>
      </w:r>
      <w:proofErr w:type="spellEnd"/>
      <w:r w:rsidRPr="00803736">
        <w:rPr>
          <w:rFonts w:ascii="Times New Roman" w:eastAsia="Calibri" w:hAnsi="Times New Roman" w:cs="Times New Roman"/>
          <w:sz w:val="28"/>
          <w:szCs w:val="28"/>
        </w:rPr>
        <w:t xml:space="preserve"> </w:t>
      </w:r>
      <w:proofErr w:type="gramStart"/>
      <w:r w:rsidRPr="00803736">
        <w:rPr>
          <w:rFonts w:ascii="Times New Roman" w:eastAsia="Calibri" w:hAnsi="Times New Roman" w:cs="Times New Roman"/>
          <w:sz w:val="28"/>
          <w:szCs w:val="28"/>
        </w:rPr>
        <w:t>И.Ю..</w:t>
      </w:r>
      <w:proofErr w:type="gramEnd"/>
      <w:r w:rsidRPr="00803736">
        <w:rPr>
          <w:rFonts w:ascii="Times New Roman" w:eastAsia="Calibri" w:hAnsi="Times New Roman" w:cs="Times New Roman"/>
          <w:sz w:val="28"/>
          <w:szCs w:val="28"/>
        </w:rPr>
        <w:t xml:space="preserve"> </w:t>
      </w:r>
      <w:proofErr w:type="gramStart"/>
      <w:r w:rsidRPr="00803736">
        <w:rPr>
          <w:rFonts w:ascii="Times New Roman" w:eastAsia="Calibri" w:hAnsi="Times New Roman" w:cs="Times New Roman"/>
          <w:sz w:val="28"/>
          <w:szCs w:val="28"/>
        </w:rPr>
        <w:t>Информатика :</w:t>
      </w:r>
      <w:proofErr w:type="gramEnd"/>
      <w:r w:rsidRPr="00803736">
        <w:rPr>
          <w:rFonts w:ascii="Times New Roman" w:eastAsia="Calibri" w:hAnsi="Times New Roman" w:cs="Times New Roman"/>
          <w:sz w:val="28"/>
          <w:szCs w:val="28"/>
        </w:rPr>
        <w:t xml:space="preserve"> Учебник. – М.: 2017 </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3. Цветкова</w:t>
      </w:r>
      <w:r w:rsidRPr="00803736">
        <w:rPr>
          <w:rFonts w:ascii="Times New Roman" w:eastAsia="Calibri" w:hAnsi="Times New Roman" w:cs="Times New Roman"/>
          <w:sz w:val="28"/>
          <w:szCs w:val="28"/>
        </w:rPr>
        <w:tab/>
        <w:t>М.С.,</w:t>
      </w:r>
      <w:r w:rsidRPr="00803736">
        <w:rPr>
          <w:rFonts w:ascii="Times New Roman" w:eastAsia="Calibri" w:hAnsi="Times New Roman" w:cs="Times New Roman"/>
          <w:sz w:val="28"/>
          <w:szCs w:val="28"/>
        </w:rPr>
        <w:tab/>
        <w:t>Гаврилова</w:t>
      </w:r>
      <w:r w:rsidRPr="00803736">
        <w:rPr>
          <w:rFonts w:ascii="Times New Roman" w:eastAsia="Calibri" w:hAnsi="Times New Roman" w:cs="Times New Roman"/>
          <w:sz w:val="28"/>
          <w:szCs w:val="28"/>
        </w:rPr>
        <w:tab/>
        <w:t>С.А.,</w:t>
      </w:r>
      <w:r w:rsidRPr="00803736">
        <w:rPr>
          <w:rFonts w:ascii="Times New Roman" w:eastAsia="Calibri" w:hAnsi="Times New Roman" w:cs="Times New Roman"/>
          <w:sz w:val="28"/>
          <w:szCs w:val="28"/>
        </w:rPr>
        <w:tab/>
      </w:r>
      <w:proofErr w:type="spellStart"/>
      <w:r w:rsidRPr="00803736">
        <w:rPr>
          <w:rFonts w:ascii="Times New Roman" w:eastAsia="Calibri" w:hAnsi="Times New Roman" w:cs="Times New Roman"/>
          <w:sz w:val="28"/>
          <w:szCs w:val="28"/>
        </w:rPr>
        <w:t>Хлобыстова</w:t>
      </w:r>
      <w:proofErr w:type="spellEnd"/>
      <w:r w:rsidRPr="00803736">
        <w:rPr>
          <w:rFonts w:ascii="Times New Roman" w:eastAsia="Calibri" w:hAnsi="Times New Roman" w:cs="Times New Roman"/>
          <w:sz w:val="28"/>
          <w:szCs w:val="28"/>
        </w:rPr>
        <w:t xml:space="preserve"> И.Ю.       Информатика: Практикум для профессий и специальностей технического и социально- экономического профилей / под ред. М.С. Цветковой. – М.: 2017</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4. Цветкова М.С., </w:t>
      </w:r>
      <w:proofErr w:type="spellStart"/>
      <w:r w:rsidRPr="00803736">
        <w:rPr>
          <w:rFonts w:ascii="Times New Roman" w:eastAsia="Calibri" w:hAnsi="Times New Roman" w:cs="Times New Roman"/>
          <w:sz w:val="28"/>
          <w:szCs w:val="28"/>
        </w:rPr>
        <w:t>Хлобыстова</w:t>
      </w:r>
      <w:proofErr w:type="spellEnd"/>
      <w:r w:rsidRPr="00803736">
        <w:rPr>
          <w:rFonts w:ascii="Times New Roman" w:eastAsia="Calibri" w:hAnsi="Times New Roman" w:cs="Times New Roman"/>
          <w:sz w:val="28"/>
          <w:szCs w:val="28"/>
        </w:rPr>
        <w:t xml:space="preserve"> И.Ю. Информатика: Практикум для профессий и специальностей естественно-научного и гуманитарного профилей. – М.: 2017</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5. Цветкова М.С., </w:t>
      </w:r>
      <w:proofErr w:type="spellStart"/>
      <w:r w:rsidRPr="00803736">
        <w:rPr>
          <w:rFonts w:ascii="Times New Roman" w:eastAsia="Calibri" w:hAnsi="Times New Roman" w:cs="Times New Roman"/>
          <w:sz w:val="28"/>
          <w:szCs w:val="28"/>
        </w:rPr>
        <w:t>Хлобыстова</w:t>
      </w:r>
      <w:proofErr w:type="spellEnd"/>
      <w:r w:rsidRPr="00803736">
        <w:rPr>
          <w:rFonts w:ascii="Times New Roman" w:eastAsia="Calibri" w:hAnsi="Times New Roman" w:cs="Times New Roman"/>
          <w:sz w:val="28"/>
          <w:szCs w:val="28"/>
        </w:rPr>
        <w:t xml:space="preserve"> И.Ю. и др. Информатика: электронный учебно-методический </w:t>
      </w:r>
      <w:proofErr w:type="gramStart"/>
      <w:r w:rsidRPr="00803736">
        <w:rPr>
          <w:rFonts w:ascii="Times New Roman" w:eastAsia="Calibri" w:hAnsi="Times New Roman" w:cs="Times New Roman"/>
          <w:sz w:val="28"/>
          <w:szCs w:val="28"/>
        </w:rPr>
        <w:t>комплекс .</w:t>
      </w:r>
      <w:proofErr w:type="gramEnd"/>
      <w:r w:rsidRPr="00803736">
        <w:rPr>
          <w:rFonts w:ascii="Times New Roman" w:eastAsia="Calibri" w:hAnsi="Times New Roman" w:cs="Times New Roman"/>
          <w:sz w:val="28"/>
          <w:szCs w:val="28"/>
        </w:rPr>
        <w:t>– М., 2017</w:t>
      </w:r>
    </w:p>
    <w:p w:rsidR="00803736" w:rsidRPr="000124DF" w:rsidRDefault="00803736" w:rsidP="00803736">
      <w:pPr>
        <w:tabs>
          <w:tab w:val="left" w:pos="851"/>
        </w:tabs>
        <w:spacing w:after="0" w:line="240" w:lineRule="auto"/>
        <w:jc w:val="both"/>
        <w:rPr>
          <w:rFonts w:ascii="Times New Roman" w:eastAsia="Calibri" w:hAnsi="Times New Roman" w:cs="Times New Roman"/>
          <w:sz w:val="28"/>
          <w:szCs w:val="28"/>
        </w:rPr>
      </w:pPr>
    </w:p>
    <w:p w:rsidR="00803736" w:rsidRPr="00DF1E1E" w:rsidRDefault="00DF1E1E" w:rsidP="000124DF">
      <w:pPr>
        <w:spacing w:after="0" w:line="240" w:lineRule="auto"/>
        <w:ind w:firstLine="709"/>
        <w:rPr>
          <w:rFonts w:ascii="Times New Roman" w:eastAsia="Calibri" w:hAnsi="Times New Roman" w:cs="Times New Roman"/>
          <w:b/>
          <w:sz w:val="28"/>
          <w:szCs w:val="28"/>
        </w:rPr>
      </w:pPr>
      <w:r w:rsidRPr="00DF1E1E">
        <w:rPr>
          <w:rFonts w:ascii="Times New Roman" w:eastAsia="Calibri" w:hAnsi="Times New Roman" w:cs="Times New Roman"/>
          <w:b/>
          <w:sz w:val="28"/>
          <w:szCs w:val="28"/>
        </w:rPr>
        <w:t xml:space="preserve">  </w:t>
      </w:r>
      <w:r w:rsidR="00803736" w:rsidRPr="00DF1E1E">
        <w:rPr>
          <w:rFonts w:ascii="Times New Roman" w:eastAsia="Calibri" w:hAnsi="Times New Roman" w:cs="Times New Roman"/>
          <w:b/>
          <w:sz w:val="28"/>
          <w:szCs w:val="28"/>
        </w:rPr>
        <w:t>Для преподавателей</w:t>
      </w:r>
    </w:p>
    <w:p w:rsidR="007C59B5" w:rsidRPr="000124DF" w:rsidRDefault="007C59B5" w:rsidP="000124DF">
      <w:pPr>
        <w:spacing w:after="0" w:line="240" w:lineRule="auto"/>
        <w:ind w:firstLine="709"/>
        <w:rPr>
          <w:rFonts w:ascii="Times New Roman" w:eastAsia="Calibri" w:hAnsi="Times New Roman" w:cs="Times New Roman"/>
          <w:sz w:val="28"/>
          <w:szCs w:val="28"/>
        </w:rPr>
      </w:pPr>
    </w:p>
    <w:p w:rsidR="00803736" w:rsidRPr="00803736" w:rsidRDefault="00803736" w:rsidP="00803736">
      <w:pPr>
        <w:tabs>
          <w:tab w:val="left" w:pos="871"/>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1. Конституция Российской Федерации (принята всенародным голосованием 12.12.1993) (с учетом поправок, внесенных федеральными </w:t>
      </w:r>
      <w:r w:rsidR="00F85B9B" w:rsidRPr="00803736">
        <w:rPr>
          <w:rFonts w:ascii="Times New Roman" w:eastAsia="Calibri" w:hAnsi="Times New Roman" w:cs="Times New Roman"/>
          <w:sz w:val="28"/>
          <w:szCs w:val="28"/>
        </w:rPr>
        <w:t>конституционными</w:t>
      </w:r>
      <w:r w:rsidRPr="00803736">
        <w:rPr>
          <w:rFonts w:ascii="Times New Roman" w:eastAsia="Calibri" w:hAnsi="Times New Roman" w:cs="Times New Roman"/>
          <w:sz w:val="28"/>
          <w:szCs w:val="28"/>
        </w:rPr>
        <w:t xml:space="preserve"> законами РФ о поправках к Конституции РФ от 30.12.2008 № 6-ФКЗ, от 30.12.2008 № 7-ФКЗ) // СЗ РФ. - 2009. - № 4. - Ст. 445.</w:t>
      </w:r>
    </w:p>
    <w:p w:rsidR="00803736" w:rsidRPr="00803736" w:rsidRDefault="00803736" w:rsidP="00803736">
      <w:pPr>
        <w:tabs>
          <w:tab w:val="left" w:pos="871"/>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2. Об</w:t>
      </w:r>
      <w:r w:rsidRPr="00803736">
        <w:rPr>
          <w:rFonts w:ascii="Times New Roman" w:eastAsia="Calibri" w:hAnsi="Times New Roman" w:cs="Times New Roman"/>
          <w:sz w:val="28"/>
          <w:szCs w:val="28"/>
        </w:rPr>
        <w:tab/>
        <w:t>образовании</w:t>
      </w:r>
      <w:r w:rsidRPr="00803736">
        <w:rPr>
          <w:rFonts w:ascii="Times New Roman" w:eastAsia="Calibri" w:hAnsi="Times New Roman" w:cs="Times New Roman"/>
          <w:sz w:val="28"/>
          <w:szCs w:val="28"/>
        </w:rPr>
        <w:tab/>
        <w:t>в</w:t>
      </w:r>
      <w:r w:rsidRPr="00803736">
        <w:rPr>
          <w:rFonts w:ascii="Times New Roman" w:eastAsia="Calibri" w:hAnsi="Times New Roman" w:cs="Times New Roman"/>
          <w:sz w:val="28"/>
          <w:szCs w:val="28"/>
        </w:rPr>
        <w:tab/>
        <w:t>Российской</w:t>
      </w:r>
      <w:r w:rsidRPr="00803736">
        <w:rPr>
          <w:rFonts w:ascii="Times New Roman" w:eastAsia="Calibri" w:hAnsi="Times New Roman" w:cs="Times New Roman"/>
          <w:sz w:val="28"/>
          <w:szCs w:val="28"/>
        </w:rPr>
        <w:tab/>
        <w:t>Федерации:</w:t>
      </w:r>
      <w:r w:rsidRPr="00803736">
        <w:rPr>
          <w:rFonts w:ascii="Times New Roman" w:eastAsia="Calibri" w:hAnsi="Times New Roman" w:cs="Times New Roman"/>
          <w:sz w:val="28"/>
          <w:szCs w:val="28"/>
        </w:rPr>
        <w:tab/>
        <w:t xml:space="preserve"> </w:t>
      </w:r>
      <w:proofErr w:type="spellStart"/>
      <w:r w:rsidRPr="00803736">
        <w:rPr>
          <w:rFonts w:ascii="Times New Roman" w:eastAsia="Calibri" w:hAnsi="Times New Roman" w:cs="Times New Roman"/>
          <w:sz w:val="28"/>
          <w:szCs w:val="28"/>
        </w:rPr>
        <w:t>федер</w:t>
      </w:r>
      <w:proofErr w:type="spellEnd"/>
      <w:r w:rsidRPr="00803736">
        <w:rPr>
          <w:rFonts w:ascii="Times New Roman" w:eastAsia="Calibri" w:hAnsi="Times New Roman" w:cs="Times New Roman"/>
          <w:sz w:val="28"/>
          <w:szCs w:val="28"/>
        </w:rPr>
        <w:t>.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изм., внесенными Федеральным законом от 04.06.2014 № 145-ФЗ, в ред. от 03.07.2016, с изм. от 19.12.2016.)</w:t>
      </w:r>
    </w:p>
    <w:p w:rsidR="00803736" w:rsidRPr="00803736" w:rsidRDefault="00803736" w:rsidP="00803736">
      <w:pPr>
        <w:tabs>
          <w:tab w:val="left" w:pos="851"/>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3. Приказ Минобрнауки России от 29 декабря 2014 г. № 1645 «</w:t>
      </w:r>
      <w:proofErr w:type="gramStart"/>
      <w:r w:rsidRPr="00803736">
        <w:rPr>
          <w:rFonts w:ascii="Times New Roman" w:eastAsia="Calibri" w:hAnsi="Times New Roman" w:cs="Times New Roman"/>
          <w:sz w:val="28"/>
          <w:szCs w:val="28"/>
        </w:rPr>
        <w:t>О  внесении</w:t>
      </w:r>
      <w:proofErr w:type="gramEnd"/>
      <w:r w:rsidRPr="00803736">
        <w:rPr>
          <w:rFonts w:ascii="Times New Roman" w:eastAsia="Calibri" w:hAnsi="Times New Roman" w:cs="Times New Roman"/>
          <w:sz w:val="28"/>
          <w:szCs w:val="28"/>
        </w:rPr>
        <w:t xml:space="preserve">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w:t>
      </w:r>
    </w:p>
    <w:p w:rsidR="00803736" w:rsidRPr="00803736" w:rsidRDefault="00803736" w:rsidP="00803736">
      <w:pPr>
        <w:tabs>
          <w:tab w:val="left" w:pos="851"/>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4. Приказ Министерства образования и науки РФ от 31 декабря 2015 г. </w:t>
      </w:r>
      <w:r w:rsidRPr="00803736">
        <w:rPr>
          <w:rFonts w:ascii="Times New Roman" w:eastAsia="Calibri" w:hAnsi="Times New Roman" w:cs="Times New Roman"/>
          <w:sz w:val="28"/>
          <w:szCs w:val="28"/>
          <w:lang w:val="en-US"/>
        </w:rPr>
        <w:t>N</w:t>
      </w:r>
      <w:r w:rsidRPr="00803736">
        <w:rPr>
          <w:rFonts w:ascii="Times New Roman" w:eastAsia="Calibri" w:hAnsi="Times New Roman" w:cs="Times New Roman"/>
          <w:sz w:val="28"/>
          <w:szCs w:val="28"/>
        </w:rPr>
        <w:t xml:space="preserve">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w:t>
      </w:r>
      <w:r w:rsidRPr="00803736">
        <w:rPr>
          <w:rFonts w:ascii="Times New Roman" w:eastAsia="Calibri" w:hAnsi="Times New Roman" w:cs="Times New Roman"/>
          <w:sz w:val="28"/>
          <w:szCs w:val="28"/>
          <w:lang w:val="en-US"/>
        </w:rPr>
        <w:t>N</w:t>
      </w:r>
      <w:r w:rsidRPr="00803736">
        <w:rPr>
          <w:rFonts w:ascii="Times New Roman" w:eastAsia="Calibri" w:hAnsi="Times New Roman" w:cs="Times New Roman"/>
          <w:sz w:val="28"/>
          <w:szCs w:val="28"/>
        </w:rPr>
        <w:t>413".</w:t>
      </w:r>
    </w:p>
    <w:p w:rsidR="00803736" w:rsidRPr="00803736" w:rsidRDefault="00803736" w:rsidP="00803736">
      <w:pPr>
        <w:tabs>
          <w:tab w:val="left" w:pos="851"/>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5. Примерная</w:t>
      </w:r>
      <w:r w:rsidRPr="00803736">
        <w:rPr>
          <w:rFonts w:ascii="Times New Roman" w:eastAsia="Calibri" w:hAnsi="Times New Roman" w:cs="Times New Roman"/>
          <w:sz w:val="28"/>
          <w:szCs w:val="28"/>
        </w:rPr>
        <w:tab/>
        <w:t>основная</w:t>
      </w:r>
      <w:r w:rsidRPr="00803736">
        <w:rPr>
          <w:rFonts w:ascii="Times New Roman" w:eastAsia="Calibri" w:hAnsi="Times New Roman" w:cs="Times New Roman"/>
          <w:sz w:val="28"/>
          <w:szCs w:val="28"/>
        </w:rPr>
        <w:tab/>
        <w:t>образовательная</w:t>
      </w:r>
      <w:r w:rsidRPr="00803736">
        <w:rPr>
          <w:rFonts w:ascii="Times New Roman" w:eastAsia="Calibri" w:hAnsi="Times New Roman" w:cs="Times New Roman"/>
          <w:sz w:val="28"/>
          <w:szCs w:val="28"/>
        </w:rPr>
        <w:tab/>
        <w:t>программа</w:t>
      </w:r>
      <w:r w:rsidRPr="00803736">
        <w:rPr>
          <w:rFonts w:ascii="Times New Roman" w:eastAsia="Calibri" w:hAnsi="Times New Roman" w:cs="Times New Roman"/>
          <w:sz w:val="28"/>
          <w:szCs w:val="28"/>
        </w:rPr>
        <w:tab/>
        <w:t>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803736" w:rsidRPr="00803736" w:rsidRDefault="00803736" w:rsidP="00803736">
      <w:pPr>
        <w:tabs>
          <w:tab w:val="left" w:pos="851"/>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lastRenderedPageBreak/>
        <w:t>6. 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803736" w:rsidRPr="00803736" w:rsidRDefault="00803736" w:rsidP="00803736">
      <w:pPr>
        <w:tabs>
          <w:tab w:val="left" w:pos="851"/>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7. Астафьева Н.Е., Гаврилова С.А., Цветкова М.С. Информатика и ИКТ: практикум для профессий и специальностей технического и социально-экономического профилей / под ред. М.С. Цветковой. - М., 2016.</w:t>
      </w:r>
    </w:p>
    <w:p w:rsidR="00803736" w:rsidRPr="00803736" w:rsidRDefault="00803736" w:rsidP="00803736">
      <w:pPr>
        <w:tabs>
          <w:tab w:val="left" w:pos="851"/>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8. Великович Л.С., Цветкова М.С. Программирование для начинающих: учеб. издание. - М., 2016.</w:t>
      </w:r>
    </w:p>
    <w:p w:rsidR="00803736" w:rsidRPr="00803736" w:rsidRDefault="00803736" w:rsidP="00803736">
      <w:pPr>
        <w:spacing w:after="0" w:line="240" w:lineRule="auto"/>
        <w:ind w:firstLine="873"/>
        <w:rPr>
          <w:rFonts w:ascii="Times New Roman" w:eastAsia="Times New Roman" w:hAnsi="Times New Roman" w:cs="Times New Roman"/>
          <w:sz w:val="28"/>
          <w:szCs w:val="28"/>
        </w:rPr>
      </w:pPr>
      <w:r w:rsidRPr="00803736">
        <w:rPr>
          <w:rFonts w:ascii="Times New Roman" w:eastAsia="Times New Roman" w:hAnsi="Times New Roman" w:cs="Times New Roman"/>
          <w:sz w:val="28"/>
          <w:szCs w:val="28"/>
        </w:rPr>
        <w:t xml:space="preserve">9. Грацианова Т. Ю. Программирование в примерах и задачах учебное пособие — </w:t>
      </w:r>
      <w:proofErr w:type="gramStart"/>
      <w:r w:rsidRPr="00803736">
        <w:rPr>
          <w:rFonts w:ascii="Times New Roman" w:eastAsia="Times New Roman" w:hAnsi="Times New Roman" w:cs="Times New Roman"/>
          <w:sz w:val="28"/>
          <w:szCs w:val="28"/>
        </w:rPr>
        <w:t>М. :</w:t>
      </w:r>
      <w:proofErr w:type="gramEnd"/>
      <w:r w:rsidRPr="00803736">
        <w:rPr>
          <w:rFonts w:ascii="Times New Roman" w:eastAsia="Times New Roman" w:hAnsi="Times New Roman" w:cs="Times New Roman"/>
          <w:sz w:val="28"/>
          <w:szCs w:val="28"/>
        </w:rPr>
        <w:t xml:space="preserve"> 2016.</w:t>
      </w:r>
    </w:p>
    <w:p w:rsidR="00803736" w:rsidRPr="00803736" w:rsidRDefault="00803736" w:rsidP="00803736">
      <w:pPr>
        <w:tabs>
          <w:tab w:val="left" w:pos="993"/>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10. Мельников В.П., Клейменов С.А., Петраков А.В. Информационная безопасность: учеб. пособие / под ред. </w:t>
      </w:r>
      <w:proofErr w:type="spellStart"/>
      <w:r w:rsidRPr="00803736">
        <w:rPr>
          <w:rFonts w:ascii="Times New Roman" w:eastAsia="Calibri" w:hAnsi="Times New Roman" w:cs="Times New Roman"/>
          <w:sz w:val="28"/>
          <w:szCs w:val="28"/>
        </w:rPr>
        <w:t>С.А.Клейменова</w:t>
      </w:r>
      <w:proofErr w:type="spellEnd"/>
      <w:r w:rsidRPr="00803736">
        <w:rPr>
          <w:rFonts w:ascii="Times New Roman" w:eastAsia="Calibri" w:hAnsi="Times New Roman" w:cs="Times New Roman"/>
          <w:sz w:val="28"/>
          <w:szCs w:val="28"/>
        </w:rPr>
        <w:t>. - М., 2017.</w:t>
      </w:r>
    </w:p>
    <w:p w:rsidR="00803736" w:rsidRPr="00803736" w:rsidRDefault="00803736" w:rsidP="00803736">
      <w:pPr>
        <w:tabs>
          <w:tab w:val="left" w:pos="993"/>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11. Назаров С.В., Широков А.И. Современные операционные системы: учеб. пособие. - М.,2016.</w:t>
      </w:r>
    </w:p>
    <w:p w:rsidR="00803736" w:rsidRPr="00803736" w:rsidRDefault="00803736" w:rsidP="00803736">
      <w:pPr>
        <w:tabs>
          <w:tab w:val="left" w:pos="993"/>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12. Новожилов Е.О., Новожилов О.П. Компьютерные сети: учебник. - М., 2015.</w:t>
      </w:r>
    </w:p>
    <w:p w:rsidR="00803736" w:rsidRPr="00803736" w:rsidRDefault="00803736" w:rsidP="00803736">
      <w:pPr>
        <w:tabs>
          <w:tab w:val="left" w:pos="993"/>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13. </w:t>
      </w:r>
      <w:proofErr w:type="spellStart"/>
      <w:r w:rsidRPr="00803736">
        <w:rPr>
          <w:rFonts w:ascii="Times New Roman" w:eastAsia="Calibri" w:hAnsi="Times New Roman" w:cs="Times New Roman"/>
          <w:sz w:val="28"/>
          <w:szCs w:val="28"/>
        </w:rPr>
        <w:t>Парфилова</w:t>
      </w:r>
      <w:proofErr w:type="spellEnd"/>
      <w:r w:rsidRPr="00803736">
        <w:rPr>
          <w:rFonts w:ascii="Times New Roman" w:eastAsia="Calibri" w:hAnsi="Times New Roman" w:cs="Times New Roman"/>
          <w:sz w:val="28"/>
          <w:szCs w:val="28"/>
        </w:rPr>
        <w:t xml:space="preserve"> Н.И., </w:t>
      </w:r>
      <w:proofErr w:type="spellStart"/>
      <w:r w:rsidRPr="00803736">
        <w:rPr>
          <w:rFonts w:ascii="Times New Roman" w:eastAsia="Calibri" w:hAnsi="Times New Roman" w:cs="Times New Roman"/>
          <w:sz w:val="28"/>
          <w:szCs w:val="28"/>
        </w:rPr>
        <w:t>Пылькин</w:t>
      </w:r>
      <w:proofErr w:type="spellEnd"/>
      <w:r w:rsidRPr="00803736">
        <w:rPr>
          <w:rFonts w:ascii="Times New Roman" w:eastAsia="Calibri" w:hAnsi="Times New Roman" w:cs="Times New Roman"/>
          <w:sz w:val="28"/>
          <w:szCs w:val="28"/>
        </w:rPr>
        <w:t xml:space="preserve"> А.Н., Трусов Б.Г. Программирование: Основы алгоритмизации и программирования: учебник / под ред. </w:t>
      </w:r>
      <w:proofErr w:type="spellStart"/>
      <w:r w:rsidRPr="00803736">
        <w:rPr>
          <w:rFonts w:ascii="Times New Roman" w:eastAsia="Calibri" w:hAnsi="Times New Roman" w:cs="Times New Roman"/>
          <w:sz w:val="28"/>
          <w:szCs w:val="28"/>
        </w:rPr>
        <w:t>Б.Г.Трусова</w:t>
      </w:r>
      <w:proofErr w:type="spellEnd"/>
      <w:r w:rsidRPr="00803736">
        <w:rPr>
          <w:rFonts w:ascii="Times New Roman" w:eastAsia="Calibri" w:hAnsi="Times New Roman" w:cs="Times New Roman"/>
          <w:sz w:val="28"/>
          <w:szCs w:val="28"/>
        </w:rPr>
        <w:t>. - М., 2016.</w:t>
      </w:r>
    </w:p>
    <w:p w:rsidR="00803736" w:rsidRPr="00803736" w:rsidRDefault="00803736" w:rsidP="00803736">
      <w:pPr>
        <w:tabs>
          <w:tab w:val="left" w:pos="993"/>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14. Сулейманов Р.Р. Компьютерное моделирование математических задач. Элективный курс: учеб. пособие. - М.: 2015</w:t>
      </w:r>
    </w:p>
    <w:p w:rsidR="00803736" w:rsidRPr="00803736" w:rsidRDefault="00803736" w:rsidP="00803736">
      <w:pPr>
        <w:tabs>
          <w:tab w:val="left" w:pos="993"/>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15. Цветкова М.С., Великович Л.С. Информатика и ИКТ: учебник. - М., 2017.</w:t>
      </w:r>
    </w:p>
    <w:p w:rsidR="00803736" w:rsidRPr="00803736" w:rsidRDefault="00803736" w:rsidP="00803736">
      <w:pPr>
        <w:tabs>
          <w:tab w:val="left" w:pos="993"/>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16. Цветкова М.С., </w:t>
      </w:r>
      <w:proofErr w:type="spellStart"/>
      <w:r w:rsidRPr="00803736">
        <w:rPr>
          <w:rFonts w:ascii="Times New Roman" w:eastAsia="Calibri" w:hAnsi="Times New Roman" w:cs="Times New Roman"/>
          <w:sz w:val="28"/>
          <w:szCs w:val="28"/>
        </w:rPr>
        <w:t>Хлобыстова</w:t>
      </w:r>
      <w:proofErr w:type="spellEnd"/>
      <w:r w:rsidRPr="00803736">
        <w:rPr>
          <w:rFonts w:ascii="Times New Roman" w:eastAsia="Calibri" w:hAnsi="Times New Roman" w:cs="Times New Roman"/>
          <w:sz w:val="28"/>
          <w:szCs w:val="28"/>
        </w:rPr>
        <w:t xml:space="preserve"> И.Ю. Информатика и ИКТ: Практикум для профессий и специальностей естественно-научного и гуманитарного профилей. - М., 2016.</w:t>
      </w:r>
    </w:p>
    <w:p w:rsidR="00803736" w:rsidRPr="00803736" w:rsidRDefault="00803736" w:rsidP="00803736">
      <w:pPr>
        <w:tabs>
          <w:tab w:val="left" w:pos="993"/>
        </w:tabs>
        <w:spacing w:after="0" w:line="240" w:lineRule="auto"/>
        <w:ind w:firstLine="873"/>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17. Шевцова А.М., </w:t>
      </w:r>
      <w:proofErr w:type="spellStart"/>
      <w:r w:rsidRPr="00803736">
        <w:rPr>
          <w:rFonts w:ascii="Times New Roman" w:eastAsia="Calibri" w:hAnsi="Times New Roman" w:cs="Times New Roman"/>
          <w:sz w:val="28"/>
          <w:szCs w:val="28"/>
        </w:rPr>
        <w:t>Пантюхин</w:t>
      </w:r>
      <w:proofErr w:type="spellEnd"/>
      <w:r w:rsidRPr="00803736">
        <w:rPr>
          <w:rFonts w:ascii="Times New Roman" w:eastAsia="Calibri" w:hAnsi="Times New Roman" w:cs="Times New Roman"/>
          <w:sz w:val="28"/>
          <w:szCs w:val="28"/>
        </w:rPr>
        <w:t xml:space="preserve"> П.Я. Введение в автоматизированное проектирование: учеб. пособие с приложением на компакт диске учебной версии системы АДЕМ. - М., 2015.</w:t>
      </w:r>
    </w:p>
    <w:p w:rsidR="00803736" w:rsidRPr="00803736" w:rsidRDefault="00803736" w:rsidP="00803736">
      <w:pPr>
        <w:spacing w:after="0" w:line="240" w:lineRule="auto"/>
        <w:ind w:firstLine="709"/>
        <w:jc w:val="both"/>
        <w:rPr>
          <w:rFonts w:ascii="Times New Roman" w:eastAsia="Calibri" w:hAnsi="Times New Roman" w:cs="Times New Roman"/>
          <w:sz w:val="28"/>
          <w:szCs w:val="28"/>
        </w:rPr>
      </w:pPr>
    </w:p>
    <w:p w:rsidR="00803736" w:rsidRPr="00DF1E1E" w:rsidRDefault="00DF1E1E" w:rsidP="000124DF">
      <w:pPr>
        <w:spacing w:after="0" w:line="240" w:lineRule="auto"/>
        <w:ind w:firstLine="709"/>
        <w:rPr>
          <w:rFonts w:ascii="Times New Roman" w:eastAsia="Calibri" w:hAnsi="Times New Roman" w:cs="Times New Roman"/>
          <w:b/>
          <w:sz w:val="28"/>
          <w:szCs w:val="28"/>
        </w:rPr>
      </w:pPr>
      <w:r w:rsidRPr="00DF1E1E">
        <w:rPr>
          <w:rFonts w:ascii="Times New Roman" w:eastAsia="Calibri" w:hAnsi="Times New Roman" w:cs="Times New Roman"/>
          <w:b/>
          <w:sz w:val="28"/>
          <w:szCs w:val="28"/>
        </w:rPr>
        <w:t xml:space="preserve">  </w:t>
      </w:r>
      <w:r w:rsidR="00803736" w:rsidRPr="00DF1E1E">
        <w:rPr>
          <w:rFonts w:ascii="Times New Roman" w:eastAsia="Calibri" w:hAnsi="Times New Roman" w:cs="Times New Roman"/>
          <w:b/>
          <w:sz w:val="28"/>
          <w:szCs w:val="28"/>
        </w:rPr>
        <w:t>Интернет-ресурсы</w:t>
      </w:r>
    </w:p>
    <w:p w:rsidR="007C59B5" w:rsidRPr="000124DF" w:rsidRDefault="007C59B5" w:rsidP="000124DF">
      <w:pPr>
        <w:spacing w:after="0" w:line="240" w:lineRule="auto"/>
        <w:ind w:firstLine="709"/>
        <w:rPr>
          <w:rFonts w:ascii="Times New Roman" w:eastAsia="Calibri" w:hAnsi="Times New Roman" w:cs="Times New Roman"/>
          <w:sz w:val="28"/>
          <w:szCs w:val="28"/>
        </w:rPr>
      </w:pP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1. </w:t>
      </w:r>
      <w:hyperlink r:id="rId5" w:history="1">
        <w:r w:rsidRPr="00803736">
          <w:rPr>
            <w:rFonts w:ascii="Times New Roman" w:eastAsia="Calibri" w:hAnsi="Times New Roman" w:cs="Times New Roman"/>
            <w:color w:val="0000FF"/>
            <w:sz w:val="28"/>
            <w:szCs w:val="28"/>
            <w:u w:val="single"/>
          </w:rPr>
          <w:t>www.fcior.edu.ru</w:t>
        </w:r>
      </w:hyperlink>
      <w:r w:rsidRPr="00803736">
        <w:rPr>
          <w:rFonts w:ascii="Times New Roman" w:eastAsia="Calibri" w:hAnsi="Times New Roman" w:cs="Times New Roman"/>
          <w:sz w:val="28"/>
          <w:szCs w:val="28"/>
        </w:rPr>
        <w:t xml:space="preserve"> (Федеральный центр информационно-образовательных ресурсов - ФЦИОР).</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2. </w:t>
      </w:r>
      <w:hyperlink r:id="rId6" w:history="1">
        <w:r w:rsidRPr="00803736">
          <w:rPr>
            <w:rFonts w:ascii="Times New Roman" w:eastAsia="Calibri" w:hAnsi="Times New Roman" w:cs="Times New Roman"/>
            <w:color w:val="0000FF"/>
            <w:sz w:val="28"/>
            <w:szCs w:val="28"/>
            <w:u w:val="single"/>
          </w:rPr>
          <w:t>www.school-collection.edu.ru</w:t>
        </w:r>
      </w:hyperlink>
      <w:r w:rsidRPr="00803736">
        <w:rPr>
          <w:rFonts w:ascii="Times New Roman" w:eastAsia="Calibri" w:hAnsi="Times New Roman" w:cs="Times New Roman"/>
          <w:sz w:val="28"/>
          <w:szCs w:val="28"/>
        </w:rPr>
        <w:t xml:space="preserve"> (Единая коллекция цифровых образовательных ресурсов).</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3. </w:t>
      </w:r>
      <w:hyperlink r:id="rId7" w:history="1">
        <w:r w:rsidRPr="00803736">
          <w:rPr>
            <w:rFonts w:ascii="Times New Roman" w:eastAsia="Calibri" w:hAnsi="Times New Roman" w:cs="Times New Roman"/>
            <w:color w:val="0000FF"/>
            <w:sz w:val="28"/>
            <w:szCs w:val="28"/>
            <w:u w:val="single"/>
          </w:rPr>
          <w:t>www.intuit.ru/studies/courses</w:t>
        </w:r>
      </w:hyperlink>
      <w:r w:rsidRPr="00803736">
        <w:rPr>
          <w:rFonts w:ascii="Times New Roman" w:eastAsia="Calibri" w:hAnsi="Times New Roman" w:cs="Times New Roman"/>
          <w:sz w:val="28"/>
          <w:szCs w:val="28"/>
        </w:rPr>
        <w:t xml:space="preserve"> (Открытые интернет-курсы «</w:t>
      </w:r>
      <w:proofErr w:type="spellStart"/>
      <w:r w:rsidRPr="00803736">
        <w:rPr>
          <w:rFonts w:ascii="Times New Roman" w:eastAsia="Calibri" w:hAnsi="Times New Roman" w:cs="Times New Roman"/>
          <w:sz w:val="28"/>
          <w:szCs w:val="28"/>
        </w:rPr>
        <w:t>Интуит</w:t>
      </w:r>
      <w:proofErr w:type="spellEnd"/>
      <w:r w:rsidRPr="00803736">
        <w:rPr>
          <w:rFonts w:ascii="Times New Roman" w:eastAsia="Calibri" w:hAnsi="Times New Roman" w:cs="Times New Roman"/>
          <w:sz w:val="28"/>
          <w:szCs w:val="28"/>
        </w:rPr>
        <w:t>» по курсу «Информатика»).</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4. </w:t>
      </w:r>
      <w:hyperlink r:id="rId8" w:history="1">
        <w:r w:rsidRPr="00803736">
          <w:rPr>
            <w:rFonts w:ascii="Times New Roman" w:eastAsia="Calibri" w:hAnsi="Times New Roman" w:cs="Times New Roman"/>
            <w:color w:val="0000FF"/>
            <w:sz w:val="28"/>
            <w:szCs w:val="28"/>
            <w:u w:val="single"/>
          </w:rPr>
          <w:t>www.lms.iite.unesco.org</w:t>
        </w:r>
      </w:hyperlink>
      <w:r w:rsidRPr="00803736">
        <w:rPr>
          <w:rFonts w:ascii="Times New Roman" w:eastAsia="Calibri" w:hAnsi="Times New Roman" w:cs="Times New Roman"/>
          <w:sz w:val="28"/>
          <w:szCs w:val="28"/>
        </w:rPr>
        <w:t xml:space="preserve"> (Открытые электронные курсы «ИИТО ЮНЕСКО» по информационным технологиям).</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5. </w:t>
      </w:r>
      <w:hyperlink r:id="rId9" w:history="1">
        <w:r w:rsidRPr="00803736">
          <w:rPr>
            <w:rFonts w:ascii="Times New Roman" w:eastAsia="Calibri" w:hAnsi="Times New Roman" w:cs="Times New Roman"/>
            <w:color w:val="0000FF"/>
            <w:sz w:val="28"/>
            <w:szCs w:val="28"/>
            <w:u w:val="single"/>
          </w:rPr>
          <w:t>http://ru.iite.unesco.org/publications</w:t>
        </w:r>
      </w:hyperlink>
      <w:r w:rsidRPr="00803736">
        <w:rPr>
          <w:rFonts w:ascii="Times New Roman" w:eastAsia="Calibri" w:hAnsi="Times New Roman" w:cs="Times New Roman"/>
          <w:sz w:val="28"/>
          <w:szCs w:val="28"/>
        </w:rPr>
        <w:t xml:space="preserve"> (Открытая электронная библиотека «ИИТО ЮНЕСКО» по ИКТ в образовании).</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lastRenderedPageBreak/>
        <w:t xml:space="preserve">6. </w:t>
      </w:r>
      <w:hyperlink r:id="rId10" w:history="1">
        <w:r w:rsidRPr="00803736">
          <w:rPr>
            <w:rFonts w:ascii="Times New Roman" w:eastAsia="Calibri" w:hAnsi="Times New Roman" w:cs="Times New Roman"/>
            <w:color w:val="0000FF"/>
            <w:sz w:val="28"/>
            <w:szCs w:val="28"/>
            <w:u w:val="single"/>
          </w:rPr>
          <w:t>www.megabook.ru</w:t>
        </w:r>
      </w:hyperlink>
      <w:r w:rsidRPr="00803736">
        <w:rPr>
          <w:rFonts w:ascii="Times New Roman" w:eastAsia="Calibri" w:hAnsi="Times New Roman" w:cs="Times New Roman"/>
          <w:sz w:val="28"/>
          <w:szCs w:val="28"/>
        </w:rPr>
        <w:t xml:space="preserve"> (</w:t>
      </w:r>
      <w:proofErr w:type="spellStart"/>
      <w:r w:rsidRPr="00803736">
        <w:rPr>
          <w:rFonts w:ascii="Times New Roman" w:eastAsia="Calibri" w:hAnsi="Times New Roman" w:cs="Times New Roman"/>
          <w:sz w:val="28"/>
          <w:szCs w:val="28"/>
        </w:rPr>
        <w:t>Мегаэнциклопедия</w:t>
      </w:r>
      <w:proofErr w:type="spellEnd"/>
      <w:r w:rsidRPr="00803736">
        <w:rPr>
          <w:rFonts w:ascii="Times New Roman" w:eastAsia="Calibri" w:hAnsi="Times New Roman" w:cs="Times New Roman"/>
          <w:sz w:val="28"/>
          <w:szCs w:val="28"/>
        </w:rPr>
        <w:t xml:space="preserve"> Кирилла и </w:t>
      </w:r>
      <w:proofErr w:type="spellStart"/>
      <w:r w:rsidRPr="00803736">
        <w:rPr>
          <w:rFonts w:ascii="Times New Roman" w:eastAsia="Calibri" w:hAnsi="Times New Roman" w:cs="Times New Roman"/>
          <w:sz w:val="28"/>
          <w:szCs w:val="28"/>
        </w:rPr>
        <w:t>Мефодия</w:t>
      </w:r>
      <w:proofErr w:type="spellEnd"/>
      <w:r w:rsidRPr="00803736">
        <w:rPr>
          <w:rFonts w:ascii="Times New Roman" w:eastAsia="Calibri" w:hAnsi="Times New Roman" w:cs="Times New Roman"/>
          <w:sz w:val="28"/>
          <w:szCs w:val="28"/>
        </w:rPr>
        <w:t>, разделы «Наука / Математика. Кибернетика» и «Техника / Компьютеры и Интернет»).</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7. </w:t>
      </w:r>
      <w:hyperlink r:id="rId11" w:history="1">
        <w:r w:rsidRPr="00803736">
          <w:rPr>
            <w:rFonts w:ascii="Times New Roman" w:eastAsia="Calibri" w:hAnsi="Times New Roman" w:cs="Times New Roman"/>
            <w:color w:val="0000FF"/>
            <w:sz w:val="28"/>
            <w:szCs w:val="28"/>
            <w:u w:val="single"/>
          </w:rPr>
          <w:t>www.ict.edu.ru</w:t>
        </w:r>
      </w:hyperlink>
      <w:r w:rsidRPr="00803736">
        <w:rPr>
          <w:rFonts w:ascii="Times New Roman" w:eastAsia="Calibri" w:hAnsi="Times New Roman" w:cs="Times New Roman"/>
          <w:sz w:val="28"/>
          <w:szCs w:val="28"/>
        </w:rPr>
        <w:t xml:space="preserve"> (портал «Информационно-коммуникационные технологии в образовании»).</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8. </w:t>
      </w:r>
      <w:hyperlink r:id="rId12" w:history="1">
        <w:r w:rsidRPr="00803736">
          <w:rPr>
            <w:rFonts w:ascii="Times New Roman" w:eastAsia="Calibri" w:hAnsi="Times New Roman" w:cs="Times New Roman"/>
            <w:color w:val="0000FF"/>
            <w:sz w:val="28"/>
            <w:szCs w:val="28"/>
            <w:u w:val="single"/>
          </w:rPr>
          <w:t>www.digital-edu.ru</w:t>
        </w:r>
      </w:hyperlink>
      <w:r w:rsidRPr="00803736">
        <w:rPr>
          <w:rFonts w:ascii="Times New Roman" w:eastAsia="Calibri" w:hAnsi="Times New Roman" w:cs="Times New Roman"/>
          <w:sz w:val="28"/>
          <w:szCs w:val="28"/>
        </w:rPr>
        <w:t xml:space="preserve"> (Справочник образовательных ресурсов «Портал цифрового образования»).</w:t>
      </w:r>
    </w:p>
    <w:p w:rsidR="00803736" w:rsidRPr="00803736" w:rsidRDefault="00803736" w:rsidP="00803736">
      <w:pPr>
        <w:tabs>
          <w:tab w:val="left" w:pos="851"/>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9. </w:t>
      </w:r>
      <w:hyperlink r:id="rId13" w:history="1">
        <w:r w:rsidRPr="00803736">
          <w:rPr>
            <w:rFonts w:ascii="Times New Roman" w:eastAsia="Calibri" w:hAnsi="Times New Roman" w:cs="Times New Roman"/>
            <w:color w:val="0000FF"/>
            <w:sz w:val="28"/>
            <w:szCs w:val="28"/>
            <w:u w:val="single"/>
          </w:rPr>
          <w:t>www.window.edu.ru</w:t>
        </w:r>
      </w:hyperlink>
      <w:r w:rsidRPr="00803736">
        <w:rPr>
          <w:rFonts w:ascii="Times New Roman" w:eastAsia="Calibri" w:hAnsi="Times New Roman" w:cs="Times New Roman"/>
          <w:sz w:val="28"/>
          <w:szCs w:val="28"/>
        </w:rPr>
        <w:t xml:space="preserve"> (Единое окно доступа к образовательным ресурсам Российской Федерации).</w:t>
      </w:r>
    </w:p>
    <w:p w:rsidR="00803736" w:rsidRPr="00803736" w:rsidRDefault="00803736" w:rsidP="00803736">
      <w:pPr>
        <w:tabs>
          <w:tab w:val="left" w:pos="993"/>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 xml:space="preserve">10. </w:t>
      </w:r>
      <w:hyperlink r:id="rId14" w:history="1">
        <w:r w:rsidRPr="00803736">
          <w:rPr>
            <w:rFonts w:ascii="Times New Roman" w:eastAsia="Calibri" w:hAnsi="Times New Roman" w:cs="Times New Roman"/>
            <w:color w:val="0000FF"/>
            <w:sz w:val="28"/>
            <w:szCs w:val="28"/>
            <w:u w:val="single"/>
          </w:rPr>
          <w:t>www.freeschool.altlinux.ru</w:t>
        </w:r>
      </w:hyperlink>
      <w:r w:rsidRPr="00803736">
        <w:rPr>
          <w:rFonts w:ascii="Times New Roman" w:eastAsia="Calibri" w:hAnsi="Times New Roman" w:cs="Times New Roman"/>
          <w:sz w:val="28"/>
          <w:szCs w:val="28"/>
        </w:rPr>
        <w:t xml:space="preserve"> (портал Свободного программного обеспечения).</w:t>
      </w:r>
    </w:p>
    <w:p w:rsidR="00803736" w:rsidRPr="00803736" w:rsidRDefault="00803736" w:rsidP="00803736">
      <w:pPr>
        <w:tabs>
          <w:tab w:val="left" w:pos="993"/>
        </w:tabs>
        <w:spacing w:after="0" w:line="240" w:lineRule="auto"/>
        <w:ind w:firstLine="851"/>
        <w:jc w:val="both"/>
        <w:rPr>
          <w:rFonts w:ascii="Times New Roman" w:eastAsia="Calibri" w:hAnsi="Times New Roman" w:cs="Times New Roman"/>
          <w:sz w:val="28"/>
          <w:szCs w:val="28"/>
        </w:rPr>
      </w:pPr>
      <w:r w:rsidRPr="00803736">
        <w:rPr>
          <w:rFonts w:ascii="Times New Roman" w:eastAsia="Calibri" w:hAnsi="Times New Roman" w:cs="Times New Roman"/>
          <w:sz w:val="28"/>
          <w:szCs w:val="28"/>
        </w:rPr>
        <w:t>11.</w:t>
      </w:r>
      <w:r w:rsidRPr="00803736">
        <w:rPr>
          <w:rFonts w:ascii="Calibri" w:eastAsia="Calibri" w:hAnsi="Calibri" w:cs="Times New Roman"/>
        </w:rPr>
        <w:t xml:space="preserve"> </w:t>
      </w:r>
      <w:hyperlink r:id="rId15" w:history="1">
        <w:r w:rsidRPr="00803736">
          <w:rPr>
            <w:rFonts w:ascii="Times New Roman" w:eastAsia="Calibri" w:hAnsi="Times New Roman" w:cs="Times New Roman"/>
            <w:color w:val="0000FF"/>
            <w:sz w:val="28"/>
            <w:szCs w:val="28"/>
            <w:u w:val="single"/>
          </w:rPr>
          <w:t>www.heap.altlinux.org/issues/textbooks</w:t>
        </w:r>
      </w:hyperlink>
      <w:r w:rsidRPr="00803736">
        <w:rPr>
          <w:rFonts w:ascii="Times New Roman" w:eastAsia="Calibri" w:hAnsi="Times New Roman" w:cs="Times New Roman"/>
          <w:sz w:val="28"/>
          <w:szCs w:val="28"/>
        </w:rPr>
        <w:t xml:space="preserve"> (учебники и пособия по </w:t>
      </w:r>
      <w:proofErr w:type="spellStart"/>
      <w:r w:rsidRPr="00803736">
        <w:rPr>
          <w:rFonts w:ascii="Times New Roman" w:eastAsia="Calibri" w:hAnsi="Times New Roman" w:cs="Times New Roman"/>
          <w:sz w:val="28"/>
          <w:szCs w:val="28"/>
        </w:rPr>
        <w:t>Linux</w:t>
      </w:r>
      <w:proofErr w:type="spellEnd"/>
      <w:r w:rsidRPr="00803736">
        <w:rPr>
          <w:rFonts w:ascii="Times New Roman" w:eastAsia="Calibri" w:hAnsi="Times New Roman" w:cs="Times New Roman"/>
          <w:sz w:val="28"/>
          <w:szCs w:val="28"/>
        </w:rPr>
        <w:t>).</w:t>
      </w:r>
    </w:p>
    <w:p w:rsidR="00803736" w:rsidRPr="00803736" w:rsidRDefault="00A32F61" w:rsidP="00803736">
      <w:pPr>
        <w:tabs>
          <w:tab w:val="left" w:pos="993"/>
        </w:tabs>
        <w:spacing w:after="0" w:line="240" w:lineRule="auto"/>
        <w:ind w:firstLine="851"/>
        <w:jc w:val="both"/>
        <w:rPr>
          <w:rFonts w:ascii="Times New Roman" w:eastAsia="Calibri" w:hAnsi="Times New Roman" w:cs="Times New Roman"/>
          <w:sz w:val="28"/>
          <w:szCs w:val="28"/>
        </w:rPr>
      </w:pPr>
      <w:hyperlink r:id="rId16" w:history="1">
        <w:r w:rsidR="00803736" w:rsidRPr="00803736">
          <w:rPr>
            <w:rFonts w:ascii="Times New Roman" w:eastAsia="Calibri" w:hAnsi="Times New Roman" w:cs="Times New Roman"/>
            <w:color w:val="0000FF"/>
            <w:sz w:val="28"/>
            <w:szCs w:val="28"/>
            <w:u w:val="single"/>
          </w:rPr>
          <w:t>www.books.altlinux.ru/altlibrary/openoffice</w:t>
        </w:r>
      </w:hyperlink>
      <w:r w:rsidR="00803736" w:rsidRPr="00803736">
        <w:rPr>
          <w:rFonts w:ascii="Times New Roman" w:eastAsia="Calibri" w:hAnsi="Times New Roman" w:cs="Times New Roman"/>
          <w:sz w:val="28"/>
          <w:szCs w:val="28"/>
        </w:rPr>
        <w:t xml:space="preserve"> (электронная книга «ОpenOffice.org: 12. Теория и практика»).</w:t>
      </w:r>
    </w:p>
    <w:p w:rsidR="00803736" w:rsidRDefault="00803736"/>
    <w:sectPr w:rsidR="00803736" w:rsidSect="003C5879">
      <w:pgSz w:w="11906" w:h="16838"/>
      <w:pgMar w:top="851" w:right="851"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entury Schoolbook">
    <w:altName w:val="Century"/>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D94C92"/>
    <w:multiLevelType w:val="hybridMultilevel"/>
    <w:tmpl w:val="8CD07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3E0B53"/>
    <w:rsid w:val="000124DF"/>
    <w:rsid w:val="000D6030"/>
    <w:rsid w:val="001A1F69"/>
    <w:rsid w:val="002F21F4"/>
    <w:rsid w:val="00325233"/>
    <w:rsid w:val="00385D5F"/>
    <w:rsid w:val="003A383C"/>
    <w:rsid w:val="003C5879"/>
    <w:rsid w:val="003D5528"/>
    <w:rsid w:val="003E0B53"/>
    <w:rsid w:val="004600B1"/>
    <w:rsid w:val="004D2616"/>
    <w:rsid w:val="004D7788"/>
    <w:rsid w:val="00515D67"/>
    <w:rsid w:val="0058066F"/>
    <w:rsid w:val="005C70C6"/>
    <w:rsid w:val="00643307"/>
    <w:rsid w:val="00646629"/>
    <w:rsid w:val="007C59B5"/>
    <w:rsid w:val="00803736"/>
    <w:rsid w:val="0082195C"/>
    <w:rsid w:val="008D51B5"/>
    <w:rsid w:val="00911D31"/>
    <w:rsid w:val="00945EA5"/>
    <w:rsid w:val="009D5F02"/>
    <w:rsid w:val="009E13F9"/>
    <w:rsid w:val="00A32F61"/>
    <w:rsid w:val="00A5083B"/>
    <w:rsid w:val="00A573BF"/>
    <w:rsid w:val="00A63E1D"/>
    <w:rsid w:val="00A67326"/>
    <w:rsid w:val="00A7578F"/>
    <w:rsid w:val="00A9153A"/>
    <w:rsid w:val="00AC74C6"/>
    <w:rsid w:val="00B53177"/>
    <w:rsid w:val="00B8454D"/>
    <w:rsid w:val="00BA0958"/>
    <w:rsid w:val="00BF15CE"/>
    <w:rsid w:val="00C0659D"/>
    <w:rsid w:val="00C06713"/>
    <w:rsid w:val="00D531AE"/>
    <w:rsid w:val="00DF1E1E"/>
    <w:rsid w:val="00E71174"/>
    <w:rsid w:val="00EF4815"/>
    <w:rsid w:val="00EF7A96"/>
    <w:rsid w:val="00F60DF7"/>
    <w:rsid w:val="00F85B9B"/>
    <w:rsid w:val="00F90F99"/>
    <w:rsid w:val="00F94536"/>
    <w:rsid w:val="00FB01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ACC58"/>
  <w15:docId w15:val="{08C9DF7C-AA50-4CB0-81D7-21713F156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5233"/>
  </w:style>
  <w:style w:type="paragraph" w:styleId="1">
    <w:name w:val="heading 1"/>
    <w:basedOn w:val="a"/>
    <w:next w:val="a"/>
    <w:link w:val="10"/>
    <w:uiPriority w:val="9"/>
    <w:qFormat/>
    <w:rsid w:val="00F90F99"/>
    <w:pPr>
      <w:keepNext/>
      <w:keepLines/>
      <w:jc w:val="center"/>
      <w:outlineLvl w:val="0"/>
    </w:pPr>
    <w:rPr>
      <w:rFonts w:eastAsiaTheme="majorEastAsia" w:cstheme="majorBidi"/>
      <w:szCs w:val="32"/>
    </w:rPr>
  </w:style>
  <w:style w:type="paragraph" w:styleId="2">
    <w:name w:val="heading 2"/>
    <w:basedOn w:val="a"/>
    <w:next w:val="a"/>
    <w:link w:val="20"/>
    <w:uiPriority w:val="9"/>
    <w:unhideWhenUsed/>
    <w:qFormat/>
    <w:rsid w:val="00F90F99"/>
    <w:pPr>
      <w:keepNext/>
      <w:keepLines/>
      <w:outlineLvl w:val="1"/>
    </w:pPr>
    <w:rPr>
      <w:rFonts w:eastAsiaTheme="majorEastAsia" w:cstheme="majorBidi"/>
      <w:szCs w:val="26"/>
    </w:rPr>
  </w:style>
  <w:style w:type="paragraph" w:styleId="3">
    <w:name w:val="heading 3"/>
    <w:basedOn w:val="a"/>
    <w:next w:val="a"/>
    <w:link w:val="30"/>
    <w:uiPriority w:val="9"/>
    <w:semiHidden/>
    <w:unhideWhenUsed/>
    <w:qFormat/>
    <w:rsid w:val="003252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
    <w:next w:val="a"/>
    <w:link w:val="50"/>
    <w:uiPriority w:val="9"/>
    <w:semiHidden/>
    <w:unhideWhenUsed/>
    <w:qFormat/>
    <w:rsid w:val="00325233"/>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0F99"/>
    <w:rPr>
      <w:rFonts w:ascii="Times New Roman" w:eastAsiaTheme="majorEastAsia" w:hAnsi="Times New Roman" w:cstheme="majorBidi"/>
      <w:sz w:val="28"/>
      <w:szCs w:val="32"/>
    </w:rPr>
  </w:style>
  <w:style w:type="character" w:customStyle="1" w:styleId="20">
    <w:name w:val="Заголовок 2 Знак"/>
    <w:basedOn w:val="a0"/>
    <w:link w:val="2"/>
    <w:uiPriority w:val="9"/>
    <w:rsid w:val="00F90F99"/>
    <w:rPr>
      <w:rFonts w:ascii="Times New Roman" w:eastAsiaTheme="majorEastAsia" w:hAnsi="Times New Roman" w:cstheme="majorBidi"/>
      <w:sz w:val="28"/>
      <w:szCs w:val="26"/>
    </w:rPr>
  </w:style>
  <w:style w:type="character" w:customStyle="1" w:styleId="30">
    <w:name w:val="Заголовок 3 Знак"/>
    <w:basedOn w:val="a0"/>
    <w:link w:val="3"/>
    <w:uiPriority w:val="9"/>
    <w:semiHidden/>
    <w:rsid w:val="00325233"/>
    <w:rPr>
      <w:rFonts w:asciiTheme="majorHAnsi" w:eastAsiaTheme="majorEastAsia" w:hAnsiTheme="majorHAnsi" w:cstheme="majorBidi"/>
      <w:color w:val="1F4D78" w:themeColor="accent1" w:themeShade="7F"/>
      <w:sz w:val="24"/>
      <w:szCs w:val="24"/>
    </w:rPr>
  </w:style>
  <w:style w:type="character" w:customStyle="1" w:styleId="50">
    <w:name w:val="Заголовок 5 Знак"/>
    <w:basedOn w:val="a0"/>
    <w:link w:val="5"/>
    <w:uiPriority w:val="9"/>
    <w:semiHidden/>
    <w:rsid w:val="00325233"/>
    <w:rPr>
      <w:rFonts w:asciiTheme="majorHAnsi" w:eastAsiaTheme="majorEastAsia" w:hAnsiTheme="majorHAnsi" w:cstheme="majorBidi"/>
      <w:color w:val="2E74B5" w:themeColor="accent1" w:themeShade="BF"/>
    </w:rPr>
  </w:style>
  <w:style w:type="paragraph" w:styleId="a3">
    <w:name w:val="Balloon Text"/>
    <w:basedOn w:val="a"/>
    <w:link w:val="a4"/>
    <w:uiPriority w:val="99"/>
    <w:semiHidden/>
    <w:unhideWhenUsed/>
    <w:rsid w:val="003D552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D5528"/>
    <w:rPr>
      <w:rFonts w:ascii="Segoe UI" w:hAnsi="Segoe UI" w:cs="Segoe UI"/>
      <w:sz w:val="18"/>
      <w:szCs w:val="18"/>
    </w:rPr>
  </w:style>
  <w:style w:type="paragraph" w:styleId="a5">
    <w:name w:val="List Paragraph"/>
    <w:basedOn w:val="a"/>
    <w:uiPriority w:val="34"/>
    <w:qFormat/>
    <w:rsid w:val="00911D31"/>
    <w:pPr>
      <w:ind w:left="720"/>
      <w:contextualSpacing/>
    </w:pPr>
  </w:style>
  <w:style w:type="table" w:styleId="a6">
    <w:name w:val="Table Grid"/>
    <w:basedOn w:val="a1"/>
    <w:uiPriority w:val="59"/>
    <w:rsid w:val="00BA0958"/>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semiHidden/>
    <w:unhideWhenUsed/>
    <w:rsid w:val="005C70C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
    <w:name w:val="Сетка таблицы1"/>
    <w:basedOn w:val="a1"/>
    <w:next w:val="a6"/>
    <w:uiPriority w:val="59"/>
    <w:rsid w:val="00B8454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525721">
      <w:bodyDiv w:val="1"/>
      <w:marLeft w:val="0"/>
      <w:marRight w:val="0"/>
      <w:marTop w:val="0"/>
      <w:marBottom w:val="0"/>
      <w:divBdr>
        <w:top w:val="none" w:sz="0" w:space="0" w:color="auto"/>
        <w:left w:val="none" w:sz="0" w:space="0" w:color="auto"/>
        <w:bottom w:val="none" w:sz="0" w:space="0" w:color="auto"/>
        <w:right w:val="none" w:sz="0" w:space="0" w:color="auto"/>
      </w:divBdr>
    </w:div>
    <w:div w:id="1911841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ms.iite.unesco.org" TargetMode="External"/><Relationship Id="rId13" Type="http://schemas.openxmlformats.org/officeDocument/2006/relationships/hyperlink" Target="http://www.window.edu.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ntuit.ru/studies/courses" TargetMode="External"/><Relationship Id="rId12" Type="http://schemas.openxmlformats.org/officeDocument/2006/relationships/hyperlink" Target="http://www.digital-edu.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books.altlinux.ru/altlibrary/openoffice" TargetMode="External"/><Relationship Id="rId1" Type="http://schemas.openxmlformats.org/officeDocument/2006/relationships/numbering" Target="numbering.xml"/><Relationship Id="rId6" Type="http://schemas.openxmlformats.org/officeDocument/2006/relationships/hyperlink" Target="http://www.school-collection.edu.ru" TargetMode="External"/><Relationship Id="rId11" Type="http://schemas.openxmlformats.org/officeDocument/2006/relationships/hyperlink" Target="http://www.ict.edu.ru" TargetMode="External"/><Relationship Id="rId5" Type="http://schemas.openxmlformats.org/officeDocument/2006/relationships/hyperlink" Target="http://www.fcior.edu.ru" TargetMode="External"/><Relationship Id="rId15" Type="http://schemas.openxmlformats.org/officeDocument/2006/relationships/hyperlink" Target="http://www.heap.altlinux.org/issues/textbooks" TargetMode="External"/><Relationship Id="rId10" Type="http://schemas.openxmlformats.org/officeDocument/2006/relationships/hyperlink" Target="http://www.megabook.ru" TargetMode="External"/><Relationship Id="rId4" Type="http://schemas.openxmlformats.org/officeDocument/2006/relationships/webSettings" Target="webSettings.xml"/><Relationship Id="rId9" Type="http://schemas.openxmlformats.org/officeDocument/2006/relationships/hyperlink" Target="http://ru.iite.unesco.org/publications" TargetMode="External"/><Relationship Id="rId14" Type="http://schemas.openxmlformats.org/officeDocument/2006/relationships/hyperlink" Target="http://www.freeschool.altlinu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32</Pages>
  <Words>7823</Words>
  <Characters>44594</Characters>
  <Application>Microsoft Office Word</Application>
  <DocSecurity>0</DocSecurity>
  <Lines>371</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28</cp:revision>
  <cp:lastPrinted>2019-09-25T23:15:00Z</cp:lastPrinted>
  <dcterms:created xsi:type="dcterms:W3CDTF">2019-08-27T10:13:00Z</dcterms:created>
  <dcterms:modified xsi:type="dcterms:W3CDTF">2019-11-06T04:28:00Z</dcterms:modified>
</cp:coreProperties>
</file>